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3A" w:rsidRPr="00E4373A" w:rsidRDefault="00E4373A" w:rsidP="002141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E4373A">
        <w:rPr>
          <w:rFonts w:ascii="Times New Roman" w:hAnsi="Times New Roman" w:cs="Times New Roman"/>
          <w:b/>
          <w:sz w:val="28"/>
          <w:szCs w:val="28"/>
        </w:rPr>
        <w:t xml:space="preserve">Приложение №1 </w:t>
      </w:r>
    </w:p>
    <w:p w:rsidR="00E4373A" w:rsidRPr="00E4373A" w:rsidRDefault="00E4373A" w:rsidP="002141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373A">
        <w:rPr>
          <w:rFonts w:ascii="Times New Roman" w:hAnsi="Times New Roman" w:cs="Times New Roman"/>
          <w:sz w:val="28"/>
          <w:szCs w:val="28"/>
        </w:rPr>
        <w:t xml:space="preserve">к </w:t>
      </w:r>
      <w:r w:rsidRPr="00E4373A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образовательной программе</w:t>
      </w:r>
      <w:r w:rsidRPr="00E43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373A" w:rsidRPr="00E4373A" w:rsidRDefault="00E4373A" w:rsidP="002141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373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E4373A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E4373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4373A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</w:p>
    <w:p w:rsidR="00E4373A" w:rsidRPr="00E4373A" w:rsidRDefault="00E4373A" w:rsidP="002141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73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E4373A">
        <w:rPr>
          <w:rFonts w:ascii="Times New Roman" w:eastAsia="Times New Roman" w:hAnsi="Times New Roman" w:cs="Times New Roman"/>
          <w:sz w:val="28"/>
          <w:szCs w:val="28"/>
        </w:rPr>
        <w:t xml:space="preserve"> МБДОУ «Головчинский детский сад </w:t>
      </w:r>
    </w:p>
    <w:p w:rsidR="00E4373A" w:rsidRPr="00E4373A" w:rsidRDefault="00E4373A" w:rsidP="002141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73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2141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E4373A">
        <w:rPr>
          <w:rFonts w:ascii="Times New Roman" w:eastAsia="Times New Roman" w:hAnsi="Times New Roman" w:cs="Times New Roman"/>
          <w:sz w:val="28"/>
          <w:szCs w:val="28"/>
        </w:rPr>
        <w:t>комбинированного вида «Солнышко»</w:t>
      </w:r>
    </w:p>
    <w:p w:rsidR="00CE39CF" w:rsidRDefault="00CE39CF" w:rsidP="00214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73A" w:rsidRDefault="00E4373A" w:rsidP="00214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73A" w:rsidRPr="00E4373A" w:rsidRDefault="00E4373A" w:rsidP="00214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72C" w:rsidRPr="00E4373A" w:rsidRDefault="006E772C" w:rsidP="00214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9CF" w:rsidRPr="00E4373A" w:rsidRDefault="00E4373A" w:rsidP="00214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73A">
        <w:rPr>
          <w:rFonts w:ascii="Times New Roman" w:hAnsi="Times New Roman" w:cs="Times New Roman"/>
          <w:b/>
          <w:sz w:val="28"/>
          <w:szCs w:val="28"/>
        </w:rPr>
        <w:t>РАБОЧАЯ ПРОГРАММА ВОСПИТАТЕЛЯ</w:t>
      </w:r>
    </w:p>
    <w:p w:rsidR="00E4373A" w:rsidRDefault="00E4373A" w:rsidP="0021414E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4373A" w:rsidRDefault="00E4373A" w:rsidP="0021414E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4373A" w:rsidRDefault="00E4373A" w:rsidP="0021414E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4373A" w:rsidRPr="005479A9" w:rsidRDefault="00E4373A" w:rsidP="0021414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на основе ФГОС ДО (Приказом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г.,регистрационный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стандарте дошкольного образования)</w:t>
      </w:r>
    </w:p>
    <w:p w:rsidR="00E4373A" w:rsidRPr="005479A9" w:rsidRDefault="00E4373A" w:rsidP="0021414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на основе ФОП ДО (Приказ Министерства просвещения Российской Федерации от 25.11.2022 № 1028 «Об утверждении федеральной образовательной программы дошкольного образования» (Зарегистрирован 28.12.2022 № 71847)</w:t>
      </w:r>
    </w:p>
    <w:p w:rsidR="00E4373A" w:rsidRPr="005479A9" w:rsidRDefault="00E4373A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73A" w:rsidRPr="005479A9" w:rsidRDefault="00E4373A" w:rsidP="00214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9A9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 образовательного     учреждения   «Головчинский детский сад  комбинированного вида «Солнышко»  Грайворонского района Белгородской области»</w:t>
      </w:r>
    </w:p>
    <w:p w:rsidR="00E4373A" w:rsidRPr="005479A9" w:rsidRDefault="00E4373A" w:rsidP="0021414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</w:t>
      </w:r>
      <w:r w:rsidRPr="005479A9">
        <w:rPr>
          <w:rFonts w:ascii="Times New Roman" w:hAnsi="Times New Roman" w:cs="Times New Roman"/>
          <w:b/>
          <w:sz w:val="28"/>
          <w:szCs w:val="28"/>
        </w:rPr>
        <w:t>шая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разновозрастная группа «Берёзка</w:t>
      </w:r>
      <w:r w:rsidRPr="005479A9">
        <w:rPr>
          <w:rFonts w:ascii="Times New Roman" w:hAnsi="Times New Roman" w:cs="Times New Roman"/>
          <w:b/>
          <w:sz w:val="28"/>
          <w:szCs w:val="28"/>
        </w:rPr>
        <w:t>»</w:t>
      </w:r>
    </w:p>
    <w:p w:rsidR="00E4373A" w:rsidRPr="005479A9" w:rsidRDefault="00E4373A" w:rsidP="00214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73A" w:rsidRPr="005479A9" w:rsidRDefault="00E4373A" w:rsidP="00214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73A" w:rsidRPr="005479A9" w:rsidRDefault="00E4373A" w:rsidP="00214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73A" w:rsidRPr="005479A9" w:rsidRDefault="00E4373A" w:rsidP="00214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73A" w:rsidRPr="005479A9" w:rsidRDefault="00E4373A" w:rsidP="00214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73A" w:rsidRPr="005479A9" w:rsidRDefault="00E4373A" w:rsidP="00214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73A" w:rsidRPr="005479A9" w:rsidRDefault="00E4373A" w:rsidP="00214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73A" w:rsidRPr="005479A9" w:rsidRDefault="00E4373A" w:rsidP="002141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9A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479A9">
        <w:rPr>
          <w:rFonts w:ascii="Times New Roman" w:hAnsi="Times New Roman" w:cs="Times New Roman"/>
          <w:b/>
          <w:sz w:val="28"/>
          <w:szCs w:val="28"/>
        </w:rPr>
        <w:t xml:space="preserve">  Разработчики:</w:t>
      </w:r>
    </w:p>
    <w:p w:rsidR="00E4373A" w:rsidRPr="005479A9" w:rsidRDefault="00F438D5" w:rsidP="0021414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Воспитатели:Смирнова Т.И</w:t>
      </w:r>
      <w:r w:rsidR="00E4373A">
        <w:rPr>
          <w:rFonts w:ascii="Times New Roman" w:hAnsi="Times New Roman" w:cs="Times New Roman"/>
          <w:sz w:val="28"/>
          <w:szCs w:val="28"/>
        </w:rPr>
        <w:t xml:space="preserve">, </w:t>
      </w:r>
      <w:r w:rsidR="00E4373A" w:rsidRPr="005479A9">
        <w:rPr>
          <w:rFonts w:ascii="Times New Roman" w:hAnsi="Times New Roman" w:cs="Times New Roman"/>
          <w:sz w:val="28"/>
          <w:szCs w:val="28"/>
        </w:rPr>
        <w:t>Безматная Н.С</w:t>
      </w:r>
      <w:r w:rsidR="00E4373A">
        <w:rPr>
          <w:rFonts w:ascii="Times New Roman" w:hAnsi="Times New Roman" w:cs="Times New Roman"/>
          <w:sz w:val="28"/>
          <w:szCs w:val="28"/>
        </w:rPr>
        <w:t>.</w:t>
      </w:r>
      <w:r w:rsidR="00E4373A" w:rsidRPr="005479A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4373A" w:rsidRPr="005479A9" w:rsidRDefault="00E4373A" w:rsidP="0021414E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4373A" w:rsidRPr="005479A9" w:rsidRDefault="00E4373A" w:rsidP="0021414E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4373A" w:rsidRPr="005479A9" w:rsidRDefault="00E4373A" w:rsidP="0021414E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4373A" w:rsidRDefault="00E4373A" w:rsidP="0021414E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17F76" w:rsidRDefault="00817F76" w:rsidP="0021414E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17F76" w:rsidRPr="005479A9" w:rsidRDefault="00817F76" w:rsidP="0021414E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4373A" w:rsidRPr="005479A9" w:rsidRDefault="00F438D5" w:rsidP="002141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2024-2025</w:t>
      </w:r>
      <w:r w:rsidR="00E4373A" w:rsidRPr="005479A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учебный год.</w:t>
      </w:r>
    </w:p>
    <w:p w:rsidR="006507B4" w:rsidRPr="006507B4" w:rsidRDefault="006507B4" w:rsidP="006507B4">
      <w:pPr>
        <w:jc w:val="center"/>
        <w:rPr>
          <w:rFonts w:ascii="Times New Roman" w:hAnsi="Times New Roman" w:cs="Times New Roman"/>
          <w:sz w:val="24"/>
          <w:szCs w:val="24"/>
        </w:rPr>
      </w:pPr>
      <w:r w:rsidRPr="006507B4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812"/>
        <w:gridCol w:w="7557"/>
        <w:gridCol w:w="1202"/>
      </w:tblGrid>
      <w:tr w:rsidR="006507B4" w:rsidRPr="006507B4" w:rsidTr="006507B4">
        <w:tc>
          <w:tcPr>
            <w:tcW w:w="9571" w:type="dxa"/>
            <w:gridSpan w:val="3"/>
          </w:tcPr>
          <w:p w:rsidR="006507B4" w:rsidRPr="006507B4" w:rsidRDefault="006507B4" w:rsidP="006507B4">
            <w:pPr>
              <w:keepNext/>
              <w:keepLines/>
              <w:tabs>
                <w:tab w:val="left" w:pos="709"/>
                <w:tab w:val="left" w:pos="851"/>
                <w:tab w:val="left" w:pos="1134"/>
              </w:tabs>
              <w:contextualSpacing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6507B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en-US" w:bidi="ru-RU"/>
              </w:rPr>
              <w:t>I</w:t>
            </w:r>
            <w:r w:rsidRPr="006507B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. Целевой раздел                                                                   </w:t>
            </w:r>
            <w:r w:rsidR="00B43D3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                         </w:t>
            </w:r>
            <w:r w:rsidR="00650C15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       </w:t>
            </w:r>
            <w:r w:rsidR="00B43D3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3</w:t>
            </w:r>
            <w:r w:rsidRPr="006507B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                 </w:t>
            </w:r>
          </w:p>
        </w:tc>
      </w:tr>
      <w:tr w:rsidR="006507B4" w:rsidRPr="006507B4" w:rsidTr="003618CB">
        <w:trPr>
          <w:trHeight w:val="274"/>
        </w:trPr>
        <w:tc>
          <w:tcPr>
            <w:tcW w:w="812" w:type="dxa"/>
            <w:tcBorders>
              <w:bottom w:val="single" w:sz="4" w:space="0" w:color="auto"/>
            </w:tcBorders>
          </w:tcPr>
          <w:p w:rsidR="006507B4" w:rsidRPr="006507B4" w:rsidRDefault="003618CB" w:rsidP="006507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57" w:type="dxa"/>
            <w:tcBorders>
              <w:bottom w:val="single" w:sz="4" w:space="0" w:color="auto"/>
            </w:tcBorders>
          </w:tcPr>
          <w:p w:rsidR="006507B4" w:rsidRPr="006507B4" w:rsidRDefault="003618CB" w:rsidP="0065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6507B4" w:rsidRPr="006507B4" w:rsidRDefault="00095876" w:rsidP="006507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618CB" w:rsidRPr="006507B4" w:rsidTr="003618CB">
        <w:trPr>
          <w:trHeight w:val="549"/>
        </w:trPr>
        <w:tc>
          <w:tcPr>
            <w:tcW w:w="812" w:type="dxa"/>
            <w:tcBorders>
              <w:top w:val="single" w:sz="4" w:space="0" w:color="auto"/>
            </w:tcBorders>
          </w:tcPr>
          <w:p w:rsidR="003618CB" w:rsidRPr="006507B4" w:rsidRDefault="003618CB" w:rsidP="0065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57" w:type="dxa"/>
            <w:tcBorders>
              <w:top w:val="single" w:sz="4" w:space="0" w:color="auto"/>
            </w:tcBorders>
          </w:tcPr>
          <w:p w:rsidR="003618CB" w:rsidRDefault="003618CB" w:rsidP="0065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7B4">
              <w:rPr>
                <w:rFonts w:ascii="Times New Roman" w:hAnsi="Times New Roman" w:cs="Times New Roman"/>
                <w:sz w:val="24"/>
                <w:szCs w:val="24"/>
              </w:rPr>
              <w:t>Планируемые  результаты реализации  рабочей программы   воспитателя  соответствуют Федеральной программе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3618CB" w:rsidRDefault="00095876" w:rsidP="006507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507B4" w:rsidRPr="006507B4" w:rsidTr="006507B4">
        <w:tc>
          <w:tcPr>
            <w:tcW w:w="812" w:type="dxa"/>
          </w:tcPr>
          <w:p w:rsidR="006507B4" w:rsidRPr="006507B4" w:rsidRDefault="003618CB" w:rsidP="006507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6507B4" w:rsidRPr="00650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57" w:type="dxa"/>
          </w:tcPr>
          <w:p w:rsidR="006507B4" w:rsidRPr="006507B4" w:rsidRDefault="006507B4" w:rsidP="0065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7B4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  <w:p w:rsidR="006507B4" w:rsidRPr="006507B4" w:rsidRDefault="006507B4" w:rsidP="006507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6507B4" w:rsidRPr="006507B4" w:rsidRDefault="00B43D3A" w:rsidP="006507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507B4" w:rsidRPr="006507B4" w:rsidTr="006507B4">
        <w:tc>
          <w:tcPr>
            <w:tcW w:w="9571" w:type="dxa"/>
            <w:gridSpan w:val="3"/>
          </w:tcPr>
          <w:p w:rsidR="006507B4" w:rsidRPr="006507B4" w:rsidRDefault="006507B4" w:rsidP="006507B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50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Содержательный раздел </w:t>
            </w:r>
          </w:p>
        </w:tc>
      </w:tr>
      <w:tr w:rsidR="006507B4" w:rsidRPr="006507B4" w:rsidTr="006507B4">
        <w:trPr>
          <w:trHeight w:val="281"/>
        </w:trPr>
        <w:tc>
          <w:tcPr>
            <w:tcW w:w="812" w:type="dxa"/>
            <w:tcBorders>
              <w:bottom w:val="single" w:sz="4" w:space="0" w:color="auto"/>
            </w:tcBorders>
          </w:tcPr>
          <w:p w:rsidR="006507B4" w:rsidRPr="006507B4" w:rsidRDefault="006507B4" w:rsidP="006507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B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557" w:type="dxa"/>
            <w:tcBorders>
              <w:bottom w:val="single" w:sz="4" w:space="0" w:color="auto"/>
            </w:tcBorders>
          </w:tcPr>
          <w:p w:rsidR="006507B4" w:rsidRPr="006507B4" w:rsidRDefault="006507B4" w:rsidP="0065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7B4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6507B4" w:rsidRPr="006507B4" w:rsidRDefault="00B43D3A" w:rsidP="006507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507B4" w:rsidRPr="006507B4" w:rsidTr="006507B4">
        <w:trPr>
          <w:trHeight w:val="265"/>
        </w:trPr>
        <w:tc>
          <w:tcPr>
            <w:tcW w:w="812" w:type="dxa"/>
            <w:tcBorders>
              <w:top w:val="single" w:sz="4" w:space="0" w:color="auto"/>
            </w:tcBorders>
          </w:tcPr>
          <w:p w:rsidR="006507B4" w:rsidRPr="006507B4" w:rsidRDefault="006507B4" w:rsidP="0065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7B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</w:tcPr>
          <w:p w:rsidR="006507B4" w:rsidRPr="006507B4" w:rsidRDefault="006507B4" w:rsidP="0065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7B4">
              <w:rPr>
                <w:rFonts w:ascii="Times New Roman" w:hAnsi="Times New Roman" w:cs="Times New Roman"/>
                <w:sz w:val="24"/>
                <w:szCs w:val="24"/>
              </w:rPr>
              <w:t>Планирование образовательной деятельности детей (2– 3), (3 – 4) по всем пяти образовательным областям ФГОС ДО и ФОП ДО, осуществляемую в процессе организации различных видов детской деятельности.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6507B4" w:rsidRPr="006507B4" w:rsidRDefault="00B43D3A" w:rsidP="006507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507B4" w:rsidRPr="006507B4" w:rsidTr="006507B4">
        <w:tc>
          <w:tcPr>
            <w:tcW w:w="812" w:type="dxa"/>
          </w:tcPr>
          <w:p w:rsidR="006507B4" w:rsidRPr="006507B4" w:rsidRDefault="006507B4" w:rsidP="0065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7B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557" w:type="dxa"/>
          </w:tcPr>
          <w:p w:rsidR="006507B4" w:rsidRPr="006507B4" w:rsidRDefault="006507B4" w:rsidP="0065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7B4">
              <w:rPr>
                <w:rFonts w:ascii="Times New Roman" w:hAnsi="Times New Roman" w:cs="Times New Roman"/>
                <w:sz w:val="24"/>
                <w:szCs w:val="24"/>
              </w:rPr>
              <w:t>Планирование образовательной деятельности, осуществляемая в ходе режимных процессов. Планирование индивидуальной работы. Планирование самостоятельной деятельности детей.</w:t>
            </w:r>
          </w:p>
        </w:tc>
        <w:tc>
          <w:tcPr>
            <w:tcW w:w="1202" w:type="dxa"/>
          </w:tcPr>
          <w:p w:rsidR="006507B4" w:rsidRPr="006507B4" w:rsidRDefault="00095876" w:rsidP="006507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3618CB" w:rsidRPr="006507B4" w:rsidTr="00626BFE">
        <w:trPr>
          <w:trHeight w:val="309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3618CB" w:rsidRDefault="005117F5" w:rsidP="0065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</w:tcPr>
          <w:p w:rsidR="003618CB" w:rsidRDefault="003618CB" w:rsidP="006507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07B4">
              <w:rPr>
                <w:rFonts w:ascii="Times New Roman" w:hAnsi="Times New Roman" w:cs="Times New Roman"/>
                <w:sz w:val="24"/>
                <w:szCs w:val="24"/>
              </w:rPr>
              <w:t>Планирование по реализации рабочей программы воспитания ДОУ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3618CB" w:rsidRDefault="00095876" w:rsidP="006507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626BFE" w:rsidRPr="006507B4" w:rsidTr="003618CB">
        <w:trPr>
          <w:trHeight w:val="226"/>
        </w:trPr>
        <w:tc>
          <w:tcPr>
            <w:tcW w:w="812" w:type="dxa"/>
            <w:tcBorders>
              <w:top w:val="single" w:sz="4" w:space="0" w:color="auto"/>
            </w:tcBorders>
          </w:tcPr>
          <w:p w:rsidR="00626BFE" w:rsidRDefault="005117F5" w:rsidP="0065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57" w:type="dxa"/>
            <w:tcBorders>
              <w:top w:val="single" w:sz="4" w:space="0" w:color="auto"/>
            </w:tcBorders>
          </w:tcPr>
          <w:p w:rsidR="00626BFE" w:rsidRPr="00626BFE" w:rsidRDefault="00626BFE" w:rsidP="0065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FE">
              <w:rPr>
                <w:rFonts w:ascii="Times New Roman" w:hAnsi="Times New Roman" w:cs="Times New Roman"/>
                <w:sz w:val="24"/>
                <w:szCs w:val="24"/>
              </w:rPr>
              <w:t>Особенности традиционных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обытий, праздников, мероприятий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626BFE" w:rsidRPr="00095876" w:rsidRDefault="00095876" w:rsidP="006507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876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6507B4" w:rsidRPr="006507B4" w:rsidTr="006507B4">
        <w:trPr>
          <w:trHeight w:val="513"/>
        </w:trPr>
        <w:tc>
          <w:tcPr>
            <w:tcW w:w="812" w:type="dxa"/>
            <w:tcBorders>
              <w:bottom w:val="single" w:sz="4" w:space="0" w:color="auto"/>
            </w:tcBorders>
          </w:tcPr>
          <w:p w:rsidR="006507B4" w:rsidRPr="006507B4" w:rsidRDefault="003618CB" w:rsidP="006507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11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507B4" w:rsidRPr="006507B4" w:rsidRDefault="006507B4" w:rsidP="00650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7" w:type="dxa"/>
            <w:tcBorders>
              <w:bottom w:val="single" w:sz="4" w:space="0" w:color="auto"/>
            </w:tcBorders>
          </w:tcPr>
          <w:p w:rsidR="006507B4" w:rsidRPr="006507B4" w:rsidRDefault="006507B4" w:rsidP="0065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7B4">
              <w:rPr>
                <w:rFonts w:ascii="Times New Roman" w:hAnsi="Times New Roman" w:cs="Times New Roman"/>
                <w:sz w:val="24"/>
                <w:szCs w:val="24"/>
              </w:rPr>
              <w:t>Планирование взаимодействия с семьями детей по</w:t>
            </w:r>
          </w:p>
          <w:p w:rsidR="006507B4" w:rsidRPr="006507B4" w:rsidRDefault="006507B4" w:rsidP="006507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B4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образовательной программы ДО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6507B4" w:rsidRPr="006507B4" w:rsidRDefault="00095876" w:rsidP="00650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  <w:p w:rsidR="006507B4" w:rsidRPr="006507B4" w:rsidRDefault="006507B4" w:rsidP="00650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7B4" w:rsidRPr="006507B4" w:rsidTr="006507B4">
        <w:trPr>
          <w:trHeight w:val="496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6507B4" w:rsidRPr="006507B4" w:rsidRDefault="003618CB" w:rsidP="0065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11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</w:tcPr>
          <w:p w:rsidR="006507B4" w:rsidRPr="006507B4" w:rsidRDefault="006507B4" w:rsidP="0065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7B4">
              <w:rPr>
                <w:rFonts w:ascii="Times New Roman" w:hAnsi="Times New Roman" w:cs="Times New Roman"/>
                <w:sz w:val="24"/>
                <w:szCs w:val="24"/>
              </w:rPr>
              <w:t>Планирование взаимодействия с социальными партнерами различных социокультурных институтов.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6507B4" w:rsidRPr="006507B4" w:rsidRDefault="00095876" w:rsidP="00650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6507B4" w:rsidRPr="006507B4" w:rsidTr="006507B4">
        <w:trPr>
          <w:trHeight w:val="248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6507B4" w:rsidRPr="006507B4" w:rsidRDefault="003618CB" w:rsidP="0065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117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</w:tcPr>
          <w:p w:rsidR="006507B4" w:rsidRPr="006507B4" w:rsidRDefault="006507B4" w:rsidP="0065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7B4">
              <w:rPr>
                <w:rFonts w:ascii="Times New Roman" w:hAnsi="Times New Roman" w:cs="Times New Roman"/>
                <w:sz w:val="24"/>
                <w:szCs w:val="24"/>
              </w:rPr>
              <w:t>Планирование регионального компонента</w:t>
            </w:r>
          </w:p>
          <w:p w:rsidR="006507B4" w:rsidRPr="006507B4" w:rsidRDefault="006507B4" w:rsidP="0065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6507B4" w:rsidRPr="006507B4" w:rsidRDefault="00095876" w:rsidP="00650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6507B4" w:rsidRPr="006507B4" w:rsidTr="006507B4">
        <w:trPr>
          <w:trHeight w:val="287"/>
        </w:trPr>
        <w:tc>
          <w:tcPr>
            <w:tcW w:w="812" w:type="dxa"/>
            <w:tcBorders>
              <w:top w:val="single" w:sz="4" w:space="0" w:color="auto"/>
            </w:tcBorders>
          </w:tcPr>
          <w:p w:rsidR="006507B4" w:rsidRPr="006507B4" w:rsidRDefault="005117F5" w:rsidP="0065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557" w:type="dxa"/>
            <w:tcBorders>
              <w:top w:val="single" w:sz="4" w:space="0" w:color="auto"/>
            </w:tcBorders>
          </w:tcPr>
          <w:p w:rsidR="006507B4" w:rsidRPr="006507B4" w:rsidRDefault="006507B4" w:rsidP="0065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7B4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  <w:p w:rsidR="006507B4" w:rsidRPr="006507B4" w:rsidRDefault="006507B4" w:rsidP="0065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6507B4" w:rsidRPr="006507B4" w:rsidRDefault="00095876" w:rsidP="00650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6507B4" w:rsidRPr="006507B4" w:rsidTr="006507B4">
        <w:tc>
          <w:tcPr>
            <w:tcW w:w="9571" w:type="dxa"/>
            <w:gridSpan w:val="3"/>
          </w:tcPr>
          <w:p w:rsidR="006507B4" w:rsidRPr="006507B4" w:rsidRDefault="006507B4" w:rsidP="006507B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50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Организационный раздел </w:t>
            </w:r>
          </w:p>
        </w:tc>
      </w:tr>
      <w:tr w:rsidR="006507B4" w:rsidRPr="006507B4" w:rsidTr="008368FF">
        <w:trPr>
          <w:trHeight w:val="309"/>
        </w:trPr>
        <w:tc>
          <w:tcPr>
            <w:tcW w:w="812" w:type="dxa"/>
            <w:tcBorders>
              <w:bottom w:val="single" w:sz="4" w:space="0" w:color="auto"/>
            </w:tcBorders>
          </w:tcPr>
          <w:p w:rsidR="006507B4" w:rsidRPr="006507B4" w:rsidRDefault="006507B4" w:rsidP="006507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B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557" w:type="dxa"/>
            <w:tcBorders>
              <w:bottom w:val="single" w:sz="4" w:space="0" w:color="auto"/>
            </w:tcBorders>
          </w:tcPr>
          <w:p w:rsidR="006507B4" w:rsidRPr="008368FF" w:rsidRDefault="008368FF" w:rsidP="0065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8FF">
              <w:rPr>
                <w:rFonts w:ascii="Times New Roman" w:hAnsi="Times New Roman" w:cs="Times New Roman"/>
                <w:sz w:val="24"/>
                <w:szCs w:val="24"/>
              </w:rPr>
              <w:t>Описание организации предметно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странственной развивающей среды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6507B4" w:rsidRPr="006507B4" w:rsidRDefault="00095876" w:rsidP="006507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8368FF" w:rsidRPr="006507B4" w:rsidTr="008368FF">
        <w:trPr>
          <w:trHeight w:val="514"/>
        </w:trPr>
        <w:tc>
          <w:tcPr>
            <w:tcW w:w="812" w:type="dxa"/>
            <w:tcBorders>
              <w:top w:val="single" w:sz="4" w:space="0" w:color="auto"/>
            </w:tcBorders>
          </w:tcPr>
          <w:p w:rsidR="008368FF" w:rsidRPr="006507B4" w:rsidRDefault="008368FF" w:rsidP="0065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557" w:type="dxa"/>
            <w:tcBorders>
              <w:top w:val="single" w:sz="4" w:space="0" w:color="auto"/>
            </w:tcBorders>
          </w:tcPr>
          <w:p w:rsidR="008368FF" w:rsidRPr="006507B4" w:rsidRDefault="008368FF" w:rsidP="0065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7B4">
              <w:rPr>
                <w:rFonts w:ascii="Times New Roman" w:hAnsi="Times New Roman" w:cs="Times New Roman"/>
                <w:sz w:val="24"/>
                <w:szCs w:val="24"/>
              </w:rPr>
              <w:t>Режим дня  группы</w:t>
            </w:r>
          </w:p>
          <w:p w:rsidR="008368FF" w:rsidRDefault="008368FF" w:rsidP="0065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8368FF" w:rsidRDefault="00095876" w:rsidP="006507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</w:tr>
      <w:tr w:rsidR="006507B4" w:rsidRPr="006507B4" w:rsidTr="006507B4">
        <w:tc>
          <w:tcPr>
            <w:tcW w:w="812" w:type="dxa"/>
          </w:tcPr>
          <w:p w:rsidR="006507B4" w:rsidRPr="006507B4" w:rsidRDefault="008368FF" w:rsidP="006507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6507B4" w:rsidRPr="006507B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557" w:type="dxa"/>
          </w:tcPr>
          <w:p w:rsidR="006507B4" w:rsidRPr="006507B4" w:rsidRDefault="006507B4" w:rsidP="0065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7B4">
              <w:rPr>
                <w:rFonts w:ascii="Times New Roman" w:hAnsi="Times New Roman" w:cs="Times New Roman"/>
                <w:sz w:val="24"/>
                <w:szCs w:val="24"/>
              </w:rPr>
              <w:t>Режим дня  младшей разновозрастной группы</w:t>
            </w:r>
          </w:p>
          <w:p w:rsidR="006507B4" w:rsidRPr="008368FF" w:rsidRDefault="008368FF" w:rsidP="0065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(холодный период года)</w:t>
            </w:r>
          </w:p>
        </w:tc>
        <w:tc>
          <w:tcPr>
            <w:tcW w:w="1202" w:type="dxa"/>
          </w:tcPr>
          <w:p w:rsidR="006507B4" w:rsidRPr="006507B4" w:rsidRDefault="00095876" w:rsidP="006507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6507B4" w:rsidRPr="006507B4" w:rsidTr="006507B4">
        <w:tc>
          <w:tcPr>
            <w:tcW w:w="812" w:type="dxa"/>
          </w:tcPr>
          <w:p w:rsidR="006507B4" w:rsidRPr="006507B4" w:rsidRDefault="008368FF" w:rsidP="006507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6507B4" w:rsidRPr="006507B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557" w:type="dxa"/>
          </w:tcPr>
          <w:p w:rsidR="006507B4" w:rsidRPr="006507B4" w:rsidRDefault="006507B4" w:rsidP="0065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7B4">
              <w:rPr>
                <w:rFonts w:ascii="Times New Roman" w:hAnsi="Times New Roman" w:cs="Times New Roman"/>
                <w:sz w:val="24"/>
                <w:szCs w:val="24"/>
              </w:rPr>
              <w:t xml:space="preserve"> Режим дня  младшей разновозрастной группы</w:t>
            </w:r>
          </w:p>
          <w:p w:rsidR="006507B4" w:rsidRPr="006507B4" w:rsidRDefault="006507B4" w:rsidP="0065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7B4">
              <w:rPr>
                <w:rFonts w:ascii="Times New Roman" w:hAnsi="Times New Roman" w:cs="Times New Roman"/>
                <w:sz w:val="24"/>
                <w:szCs w:val="24"/>
              </w:rPr>
              <w:t>(тёплый период года)</w:t>
            </w:r>
          </w:p>
        </w:tc>
        <w:tc>
          <w:tcPr>
            <w:tcW w:w="1202" w:type="dxa"/>
          </w:tcPr>
          <w:p w:rsidR="006507B4" w:rsidRPr="006507B4" w:rsidRDefault="00095876" w:rsidP="006507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</w:tr>
    </w:tbl>
    <w:p w:rsidR="006507B4" w:rsidRDefault="006507B4" w:rsidP="006507B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43D3A" w:rsidRDefault="00B43D3A" w:rsidP="006507B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43D3A" w:rsidRDefault="00B43D3A" w:rsidP="006507B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43D3A" w:rsidRDefault="00B43D3A" w:rsidP="006507B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43D3A" w:rsidRDefault="00B43D3A" w:rsidP="006507B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C58EB" w:rsidRDefault="009C58EB" w:rsidP="006507B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C58EB" w:rsidRDefault="009C58EB" w:rsidP="006507B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C58EB" w:rsidRDefault="009C58EB" w:rsidP="006507B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C58EB" w:rsidRDefault="009C58EB" w:rsidP="006507B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C58EB" w:rsidRDefault="009C58EB" w:rsidP="006507B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117F5" w:rsidRDefault="005117F5" w:rsidP="006507B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117F5" w:rsidRDefault="005117F5" w:rsidP="006507B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117F5" w:rsidRDefault="005117F5" w:rsidP="006507B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43D3A" w:rsidRDefault="00B43D3A" w:rsidP="006507B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E5F71" w:rsidRPr="00E4373A" w:rsidRDefault="00610AFE" w:rsidP="0021414E">
      <w:pPr>
        <w:pStyle w:val="a5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73A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0E5F71" w:rsidRPr="00E4373A" w:rsidRDefault="00A96973" w:rsidP="00A96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 w:rsidR="000E5F71" w:rsidRPr="00E4373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73A">
        <w:rPr>
          <w:rFonts w:ascii="Times New Roman" w:hAnsi="Times New Roman" w:cs="Times New Roman"/>
          <w:b/>
          <w:sz w:val="28"/>
          <w:szCs w:val="28"/>
        </w:rPr>
        <w:t>Рабочая программа построена на основе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Федеральным законом от 29.12.2012 № 273-ФЗ «Об образовании в Российской Федерации»;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Федеральным законом от 24 сентября 2022 г. № 371-ФЗ “О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Приказом Минобрнауки России от 17.10.2013 № 1155 «Об утверждении федерального государственного образовательного стандарта дошкольного образования»;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Федеральный закон Российской Федерации от 29 декабря 2012 г. N 273-ФЗ п. 6 ст. 28;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Закон «Об образовании в Российской Федерации» ст. 48 «Обязанности и ответственность педагогических работников»;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г.,регистрационный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стандарте дошкольного образования,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Конвенцией о правах ребенка ООН;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образования"(Зарегистрирован 28.12.2022 № 71847)</w:t>
      </w:r>
    </w:p>
    <w:p w:rsidR="00032286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Приказ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</w:t>
      </w:r>
      <w:r w:rsidR="00AB796F">
        <w:rPr>
          <w:rFonts w:ascii="Times New Roman" w:hAnsi="Times New Roman" w:cs="Times New Roman"/>
          <w:sz w:val="28"/>
          <w:szCs w:val="28"/>
        </w:rPr>
        <w:t>3 № 72149</w:t>
      </w:r>
    </w:p>
    <w:p w:rsidR="00AB796F" w:rsidRPr="00E4373A" w:rsidRDefault="00032286" w:rsidP="00032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3228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796F">
        <w:rPr>
          <w:rFonts w:ascii="Times New Roman" w:hAnsi="Times New Roman" w:cs="Times New Roman"/>
          <w:sz w:val="28"/>
          <w:szCs w:val="28"/>
        </w:rPr>
        <w:t>Приказ Министерства Просвещения РФ от 25 ноября  2022. №1028  «Об Утверждении Федеральной  образовательной программы дошкольного образования»  к формированию основ  безопасного поведения ОП ДО.</w:t>
      </w:r>
    </w:p>
    <w:p w:rsidR="00B121A9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3B151A" w:rsidRPr="00E4373A" w:rsidRDefault="00B121A9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Целевой раздел р</w:t>
      </w:r>
      <w:r w:rsidR="003B151A" w:rsidRPr="00E4373A">
        <w:rPr>
          <w:rFonts w:ascii="Times New Roman" w:hAnsi="Times New Roman" w:cs="Times New Roman"/>
          <w:sz w:val="28"/>
          <w:szCs w:val="28"/>
        </w:rPr>
        <w:t>абочей Программы соответствует Федеральной программе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b/>
          <w:sz w:val="28"/>
          <w:szCs w:val="28"/>
        </w:rPr>
        <w:t>Цель</w:t>
      </w:r>
      <w:r w:rsidR="003B151A" w:rsidRPr="00E4373A">
        <w:rPr>
          <w:rFonts w:ascii="Times New Roman" w:hAnsi="Times New Roman" w:cs="Times New Roman"/>
          <w:sz w:val="28"/>
          <w:szCs w:val="28"/>
        </w:rPr>
        <w:t xml:space="preserve">: </w:t>
      </w:r>
      <w:r w:rsidR="00817F76">
        <w:rPr>
          <w:rFonts w:ascii="Times New Roman" w:hAnsi="Times New Roman" w:cs="Times New Roman"/>
          <w:sz w:val="28"/>
          <w:szCs w:val="28"/>
        </w:rPr>
        <w:t>ф</w:t>
      </w:r>
      <w:r w:rsidRPr="00E4373A">
        <w:rPr>
          <w:rFonts w:ascii="Times New Roman" w:hAnsi="Times New Roman" w:cs="Times New Roman"/>
          <w:sz w:val="28"/>
          <w:szCs w:val="28"/>
        </w:rPr>
        <w:t>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0E5F71" w:rsidRPr="00E4373A" w:rsidRDefault="001B4C0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Цель</w:t>
      </w:r>
      <w:r w:rsidR="003B151A" w:rsidRPr="00E4373A">
        <w:rPr>
          <w:rFonts w:ascii="Times New Roman" w:hAnsi="Times New Roman" w:cs="Times New Roman"/>
          <w:sz w:val="28"/>
          <w:szCs w:val="28"/>
        </w:rPr>
        <w:t xml:space="preserve"> Рабочей </w:t>
      </w:r>
      <w:r w:rsidR="000E5F71" w:rsidRPr="00E4373A">
        <w:rPr>
          <w:rFonts w:ascii="Times New Roman" w:hAnsi="Times New Roman" w:cs="Times New Roman"/>
          <w:sz w:val="28"/>
          <w:szCs w:val="28"/>
        </w:rPr>
        <w:t>П</w:t>
      </w:r>
      <w:r w:rsidRPr="00E4373A">
        <w:rPr>
          <w:rFonts w:ascii="Times New Roman" w:hAnsi="Times New Roman" w:cs="Times New Roman"/>
          <w:sz w:val="28"/>
          <w:szCs w:val="28"/>
        </w:rPr>
        <w:t>рограммы</w:t>
      </w:r>
      <w:r w:rsidR="000E5F71" w:rsidRPr="00E4373A">
        <w:rPr>
          <w:rFonts w:ascii="Times New Roman" w:hAnsi="Times New Roman" w:cs="Times New Roman"/>
          <w:sz w:val="28"/>
          <w:szCs w:val="28"/>
        </w:rPr>
        <w:t xml:space="preserve"> достигается через решение следующих задач Федеральной программы</w:t>
      </w:r>
    </w:p>
    <w:p w:rsidR="000E5F71" w:rsidRPr="00817F76" w:rsidRDefault="003B151A" w:rsidP="00214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73A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  <w:r w:rsidR="00817F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F71" w:rsidRPr="00E4373A">
        <w:rPr>
          <w:rFonts w:ascii="Times New Roman" w:hAnsi="Times New Roman" w:cs="Times New Roman"/>
          <w:sz w:val="28"/>
          <w:szCs w:val="28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0E5F71" w:rsidRPr="00E4373A" w:rsidRDefault="003B151A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="00817F76">
        <w:rPr>
          <w:rFonts w:ascii="Times New Roman" w:hAnsi="Times New Roman" w:cs="Times New Roman"/>
          <w:sz w:val="28"/>
          <w:szCs w:val="28"/>
        </w:rPr>
        <w:t xml:space="preserve"> </w:t>
      </w:r>
      <w:r w:rsidR="000E5F71" w:rsidRPr="00E4373A">
        <w:rPr>
          <w:rFonts w:ascii="Times New Roman" w:hAnsi="Times New Roman" w:cs="Times New Roman"/>
          <w:sz w:val="28"/>
          <w:szCs w:val="28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0E5F71" w:rsidRPr="00E4373A" w:rsidRDefault="003B151A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 xml:space="preserve">• </w:t>
      </w:r>
      <w:r w:rsidR="000E5F71" w:rsidRPr="00E4373A">
        <w:rPr>
          <w:rFonts w:ascii="Times New Roman" w:hAnsi="Times New Roman" w:cs="Times New Roman"/>
          <w:sz w:val="28"/>
          <w:szCs w:val="28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0E5F71" w:rsidRPr="00E4373A" w:rsidRDefault="003B151A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 xml:space="preserve">• </w:t>
      </w:r>
      <w:r w:rsidR="000E5F71" w:rsidRPr="00E4373A">
        <w:rPr>
          <w:rFonts w:ascii="Times New Roman" w:hAnsi="Times New Roman" w:cs="Times New Roman"/>
          <w:sz w:val="28"/>
          <w:szCs w:val="28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охрана и укрепление физического и психического здоровья детей, в том числе их эмоционального благополучия;</w:t>
      </w:r>
    </w:p>
    <w:p w:rsidR="000E5F71" w:rsidRPr="00E4373A" w:rsidRDefault="003B151A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="000E5F71" w:rsidRPr="00E4373A"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0E5F71" w:rsidRPr="00E4373A" w:rsidRDefault="003B151A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 xml:space="preserve">• </w:t>
      </w:r>
      <w:r w:rsidR="000E5F71" w:rsidRPr="00E4373A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0E5F71" w:rsidRPr="00E4373A" w:rsidRDefault="003B151A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="00817F76">
        <w:rPr>
          <w:rFonts w:ascii="Times New Roman" w:hAnsi="Times New Roman" w:cs="Times New Roman"/>
          <w:sz w:val="28"/>
          <w:szCs w:val="28"/>
        </w:rPr>
        <w:t xml:space="preserve"> </w:t>
      </w:r>
      <w:r w:rsidR="000E5F71" w:rsidRPr="00E4373A"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Р</w:t>
      </w:r>
      <w:r w:rsidR="003B151A" w:rsidRPr="00E4373A">
        <w:rPr>
          <w:rFonts w:ascii="Times New Roman" w:hAnsi="Times New Roman" w:cs="Times New Roman"/>
          <w:sz w:val="28"/>
          <w:szCs w:val="28"/>
        </w:rPr>
        <w:t xml:space="preserve">абочая </w:t>
      </w:r>
      <w:r w:rsidRPr="00E4373A">
        <w:rPr>
          <w:rFonts w:ascii="Times New Roman" w:hAnsi="Times New Roman" w:cs="Times New Roman"/>
          <w:sz w:val="28"/>
          <w:szCs w:val="28"/>
        </w:rPr>
        <w:t>П</w:t>
      </w:r>
      <w:r w:rsidR="003B151A" w:rsidRPr="00E4373A">
        <w:rPr>
          <w:rFonts w:ascii="Times New Roman" w:hAnsi="Times New Roman" w:cs="Times New Roman"/>
          <w:sz w:val="28"/>
          <w:szCs w:val="28"/>
        </w:rPr>
        <w:t>рограмма</w:t>
      </w:r>
      <w:r w:rsidRPr="00E4373A">
        <w:rPr>
          <w:rFonts w:ascii="Times New Roman" w:hAnsi="Times New Roman" w:cs="Times New Roman"/>
          <w:sz w:val="28"/>
          <w:szCs w:val="28"/>
        </w:rPr>
        <w:t xml:space="preserve"> построена на следующих принципах Федеральной программы ДО, установленных ФГОС ДО</w:t>
      </w:r>
    </w:p>
    <w:p w:rsidR="003B151A" w:rsidRPr="00E4373A" w:rsidRDefault="003B151A" w:rsidP="00214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73A"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:rsidR="008E0F18" w:rsidRPr="00817F76" w:rsidRDefault="000E5F71" w:rsidP="00817F76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17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полноценное проживание ребёнком всех этапов детства (младенческого, </w:t>
      </w:r>
      <w:r w:rsidRPr="00817F76">
        <w:rPr>
          <w:rFonts w:ascii="Times New Roman" w:hAnsi="Times New Roman" w:cs="Times New Roman"/>
          <w:sz w:val="28"/>
          <w:szCs w:val="28"/>
        </w:rPr>
        <w:t>раннего и дошкольного возрастов), обогащение (амплификация) детского развития;</w:t>
      </w:r>
    </w:p>
    <w:p w:rsidR="000E5F71" w:rsidRPr="00817F76" w:rsidRDefault="000E5F71" w:rsidP="00817F76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17F76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0E5F71" w:rsidRPr="00817F76" w:rsidRDefault="000E5F71" w:rsidP="00817F76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17F76">
        <w:rPr>
          <w:rFonts w:ascii="Times New Roman" w:hAnsi="Times New Roman" w:cs="Times New Roman"/>
          <w:sz w:val="28"/>
          <w:szCs w:val="28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</w:t>
      </w:r>
      <w:r w:rsidR="00817F76">
        <w:rPr>
          <w:rFonts w:ascii="Times New Roman" w:hAnsi="Times New Roman" w:cs="Times New Roman"/>
          <w:sz w:val="28"/>
          <w:szCs w:val="28"/>
        </w:rPr>
        <w:t>ков3 (далее вместе - взрослые);</w:t>
      </w:r>
    </w:p>
    <w:p w:rsidR="000E5F71" w:rsidRPr="00817F76" w:rsidRDefault="000E5F71" w:rsidP="00817F76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17F76">
        <w:rPr>
          <w:rFonts w:ascii="Times New Roman" w:hAnsi="Times New Roman" w:cs="Times New Roman"/>
          <w:sz w:val="28"/>
          <w:szCs w:val="28"/>
        </w:rPr>
        <w:t>признание ребёнка полноценным участником (субъектом) образовательных отношений;</w:t>
      </w:r>
    </w:p>
    <w:p w:rsidR="000E5F71" w:rsidRPr="00817F76" w:rsidRDefault="000E5F71" w:rsidP="00817F76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17F76">
        <w:rPr>
          <w:rFonts w:ascii="Times New Roman" w:hAnsi="Times New Roman" w:cs="Times New Roman"/>
          <w:sz w:val="28"/>
          <w:szCs w:val="28"/>
        </w:rPr>
        <w:lastRenderedPageBreak/>
        <w:t>поддержка инициативы детей в различных видах деятельности;</w:t>
      </w:r>
    </w:p>
    <w:p w:rsidR="000E5F71" w:rsidRPr="00817F76" w:rsidRDefault="000E5F71" w:rsidP="00817F76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17F76">
        <w:rPr>
          <w:rFonts w:ascii="Times New Roman" w:hAnsi="Times New Roman" w:cs="Times New Roman"/>
          <w:sz w:val="28"/>
          <w:szCs w:val="28"/>
        </w:rPr>
        <w:t>сотрудничество ДОО с семьей;</w:t>
      </w:r>
    </w:p>
    <w:p w:rsidR="000E5F71" w:rsidRPr="00817F76" w:rsidRDefault="000E5F71" w:rsidP="00817F76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17F76">
        <w:rPr>
          <w:rFonts w:ascii="Times New Roman" w:hAnsi="Times New Roman" w:cs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0E5F71" w:rsidRPr="001D0452" w:rsidRDefault="000E5F71" w:rsidP="001D0452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D0452"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 ребёнка в различных видах деятельности;</w:t>
      </w:r>
    </w:p>
    <w:p w:rsidR="000E5F71" w:rsidRPr="001D0452" w:rsidRDefault="000E5F71" w:rsidP="001D0452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D0452">
        <w:rPr>
          <w:rFonts w:ascii="Times New Roman" w:hAnsi="Times New Roman" w:cs="Times New Roman"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0E5F71" w:rsidRDefault="000E5F71" w:rsidP="001D0452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D0452">
        <w:rPr>
          <w:rFonts w:ascii="Times New Roman" w:hAnsi="Times New Roman" w:cs="Times New Roman"/>
          <w:sz w:val="28"/>
          <w:szCs w:val="28"/>
        </w:rPr>
        <w:t>учёт этнокультурной ситуации развития детей.</w:t>
      </w:r>
    </w:p>
    <w:p w:rsidR="001D0452" w:rsidRPr="001D0452" w:rsidRDefault="001D0452" w:rsidP="001D0452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E5F71" w:rsidRPr="001D0452" w:rsidRDefault="001D0452" w:rsidP="001D0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452">
        <w:rPr>
          <w:rFonts w:ascii="Times New Roman" w:hAnsi="Times New Roman" w:cs="Times New Roman"/>
          <w:b/>
          <w:sz w:val="28"/>
          <w:szCs w:val="28"/>
        </w:rPr>
        <w:t>1.</w:t>
      </w:r>
      <w:r w:rsidR="00A9697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5F71" w:rsidRPr="001D0452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="000863A4" w:rsidRPr="001D0452">
        <w:rPr>
          <w:rFonts w:ascii="Times New Roman" w:hAnsi="Times New Roman" w:cs="Times New Roman"/>
          <w:b/>
          <w:sz w:val="28"/>
          <w:szCs w:val="28"/>
        </w:rPr>
        <w:t xml:space="preserve">результаты реализации  рабочей программы  </w:t>
      </w:r>
      <w:r w:rsidR="00921FD2" w:rsidRPr="001D0452">
        <w:rPr>
          <w:rFonts w:ascii="Times New Roman" w:hAnsi="Times New Roman" w:cs="Times New Roman"/>
          <w:b/>
          <w:sz w:val="28"/>
          <w:szCs w:val="28"/>
        </w:rPr>
        <w:t xml:space="preserve"> воспитателя</w:t>
      </w:r>
      <w:r w:rsidR="000863A4" w:rsidRPr="001D0452">
        <w:rPr>
          <w:rFonts w:ascii="Times New Roman" w:hAnsi="Times New Roman" w:cs="Times New Roman"/>
          <w:b/>
          <w:sz w:val="28"/>
          <w:szCs w:val="28"/>
        </w:rPr>
        <w:t xml:space="preserve">  соответствуют федеральной программе</w:t>
      </w:r>
      <w:r w:rsidR="00921FD2" w:rsidRPr="001D0452">
        <w:rPr>
          <w:rFonts w:ascii="Times New Roman" w:hAnsi="Times New Roman" w:cs="Times New Roman"/>
          <w:b/>
          <w:sz w:val="28"/>
          <w:szCs w:val="28"/>
        </w:rPr>
        <w:t>: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73A">
        <w:rPr>
          <w:rFonts w:ascii="Times New Roman" w:hAnsi="Times New Roman" w:cs="Times New Roman"/>
          <w:b/>
          <w:sz w:val="28"/>
          <w:szCs w:val="28"/>
        </w:rPr>
        <w:t>К пяти годам: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стремится к самостоятельному осуществлению процессов личной гигиены, их правильной организации;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без напоминания взрослого здоровается и прощается, говорит "спасибо" и "пожалуйста";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познает правила безопасного поведения и стремится их выполнять в повседневной жизни;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самостоятелен в самообслуживании;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проявляет познавательный интерес к труду взрослых, профессиям, технике; отражает эти представления в играх;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большинство звуков произносит правильно, пользуется средствами эмоциональной и речевой выразительности;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проявляет словотворчество, интерес к языку, с интересом слушает литературные тексты, воспроизводит текст;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способен рассказать о предмете, его назначении и особенностях, о том, как он был создан;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73A">
        <w:rPr>
          <w:rFonts w:ascii="Times New Roman" w:hAnsi="Times New Roman" w:cs="Times New Roman"/>
          <w:b/>
          <w:sz w:val="28"/>
          <w:szCs w:val="28"/>
        </w:rPr>
        <w:t>К шести годам: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Планируемые результаты на этапе завершения освоения Федеральной программы (к концу дошкольного возраста):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у ребёнка сформированы основные психофизические и нравственно-волевые качества;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владеет основными движениями и элементами спортивных игр, может контролировать свои движение и управлять ими;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соблюдает элементарные правила здорового образа жизни и личной гигиены;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проявляет элементы творчества в двигательной деятельности;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проявляет нравственно-волевые качества, самоконтроль и может осуществлять анализ своей двигательной деятельности;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стремится сохранять позитивную самооценку;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проявляет положительное отношение к миру, разным видам труда, другим людям и самому себе;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у ребёнка выражено стремление заниматься социально значимой деятельностью;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способен откликаться на эмоции близких людей, проявлять эмпатию (сочувствие, сопереживание, содействие);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ценностях;государстве и принадлежности к нему;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0E5F71" w:rsidRPr="00E4373A" w:rsidRDefault="000E5F71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•</w:t>
      </w:r>
      <w:r w:rsidRPr="00E4373A">
        <w:rPr>
          <w:rFonts w:ascii="Times New Roman" w:hAnsi="Times New Roman" w:cs="Times New Roman"/>
          <w:sz w:val="28"/>
          <w:szCs w:val="28"/>
        </w:rPr>
        <w:tab/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0E5F71" w:rsidRDefault="00D95F73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0E5F71" w:rsidRPr="00E4373A">
        <w:rPr>
          <w:rFonts w:ascii="Times New Roman" w:hAnsi="Times New Roman" w:cs="Times New Roman"/>
          <w:sz w:val="28"/>
          <w:szCs w:val="28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6507B4" w:rsidRPr="00E4373A" w:rsidRDefault="006507B4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75E" w:rsidRDefault="00A96973" w:rsidP="006507B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3F07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C758D" w:rsidRPr="00E4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F73" w:rsidRPr="00E4373A">
        <w:rPr>
          <w:rFonts w:ascii="Times New Roman" w:hAnsi="Times New Roman" w:cs="Times New Roman"/>
          <w:b/>
          <w:sz w:val="28"/>
          <w:szCs w:val="28"/>
        </w:rPr>
        <w:t>Педагогическая диагностика до</w:t>
      </w:r>
      <w:r w:rsidR="007A1D97" w:rsidRPr="00E4373A">
        <w:rPr>
          <w:rFonts w:ascii="Times New Roman" w:hAnsi="Times New Roman" w:cs="Times New Roman"/>
          <w:b/>
          <w:sz w:val="28"/>
          <w:szCs w:val="28"/>
        </w:rPr>
        <w:t>стижения планируемых результ</w:t>
      </w:r>
      <w:r w:rsidR="00616660" w:rsidRPr="00E4373A">
        <w:rPr>
          <w:rFonts w:ascii="Times New Roman" w:hAnsi="Times New Roman" w:cs="Times New Roman"/>
          <w:b/>
          <w:sz w:val="28"/>
          <w:szCs w:val="28"/>
        </w:rPr>
        <w:t>атов</w:t>
      </w:r>
      <w:r w:rsidR="003F075E">
        <w:rPr>
          <w:rFonts w:ascii="Times New Roman" w:hAnsi="Times New Roman" w:cs="Times New Roman"/>
          <w:b/>
          <w:sz w:val="28"/>
          <w:szCs w:val="28"/>
        </w:rPr>
        <w:t>.</w:t>
      </w:r>
    </w:p>
    <w:p w:rsidR="008E0F18" w:rsidRPr="00E4373A" w:rsidRDefault="005E03DA" w:rsidP="003F075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Педагогическая диагностика достижений планируемых результатов н</w:t>
      </w:r>
      <w:r w:rsidR="00484FB5" w:rsidRPr="00E4373A">
        <w:rPr>
          <w:rFonts w:ascii="Times New Roman" w:hAnsi="Times New Roman" w:cs="Times New Roman"/>
          <w:sz w:val="28"/>
          <w:szCs w:val="28"/>
        </w:rPr>
        <w:t>аправлена на изучение деятельнос</w:t>
      </w:r>
      <w:r w:rsidRPr="00E4373A">
        <w:rPr>
          <w:rFonts w:ascii="Times New Roman" w:hAnsi="Times New Roman" w:cs="Times New Roman"/>
          <w:sz w:val="28"/>
          <w:szCs w:val="28"/>
        </w:rPr>
        <w:t>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5E03DA" w:rsidRPr="00E4373A" w:rsidRDefault="000C758D" w:rsidP="0021414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b/>
          <w:sz w:val="28"/>
          <w:szCs w:val="28"/>
        </w:rPr>
        <w:t>Цель</w:t>
      </w:r>
      <w:r w:rsidR="005E03DA" w:rsidRPr="00E4373A">
        <w:rPr>
          <w:rFonts w:ascii="Times New Roman" w:hAnsi="Times New Roman" w:cs="Times New Roman"/>
          <w:b/>
          <w:sz w:val="28"/>
          <w:szCs w:val="28"/>
        </w:rPr>
        <w:t>:</w:t>
      </w:r>
      <w:r w:rsidR="003F075E">
        <w:rPr>
          <w:rFonts w:ascii="Times New Roman" w:hAnsi="Times New Roman" w:cs="Times New Roman"/>
          <w:sz w:val="28"/>
          <w:szCs w:val="28"/>
        </w:rPr>
        <w:t xml:space="preserve"> п</w:t>
      </w:r>
      <w:r w:rsidR="005E03DA" w:rsidRPr="00E4373A">
        <w:rPr>
          <w:rFonts w:ascii="Times New Roman" w:hAnsi="Times New Roman" w:cs="Times New Roman"/>
          <w:sz w:val="28"/>
          <w:szCs w:val="28"/>
        </w:rPr>
        <w:t>олучить оперативные данные о текущем реальном состоянии и тенденциях изменения объекта диагностирования. Это не столько изучение детей, сколько раскрытие ресурсов образовательной деятельности и эффективности их использования в дошкольной организации.</w:t>
      </w:r>
    </w:p>
    <w:p w:rsidR="00D95F73" w:rsidRPr="00E4373A" w:rsidRDefault="003F075E" w:rsidP="0021414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075E"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3DA" w:rsidRPr="00E4373A">
        <w:rPr>
          <w:rFonts w:ascii="Times New Roman" w:hAnsi="Times New Roman" w:cs="Times New Roman"/>
          <w:sz w:val="28"/>
          <w:szCs w:val="28"/>
        </w:rPr>
        <w:t>получить наиболее полную информацию об индивидуальных особенностях развития детей, на основании которой могут быть разработаны рекомендации по совершенствованию образовательной деятельности</w:t>
      </w:r>
    </w:p>
    <w:p w:rsidR="00610AFE" w:rsidRPr="005479A9" w:rsidRDefault="005E03DA" w:rsidP="00610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Методологическая основа педагогической диагностики обеспечивается при помощи методик:</w:t>
      </w:r>
      <w:r w:rsidR="003F075E">
        <w:rPr>
          <w:rFonts w:ascii="Times New Roman" w:hAnsi="Times New Roman" w:cs="Times New Roman"/>
          <w:sz w:val="28"/>
          <w:szCs w:val="28"/>
        </w:rPr>
        <w:t xml:space="preserve"> </w:t>
      </w:r>
      <w:r w:rsidR="00610AFE" w:rsidRPr="005479A9">
        <w:rPr>
          <w:rFonts w:ascii="Times New Roman" w:hAnsi="Times New Roman" w:cs="Times New Roman"/>
          <w:sz w:val="28"/>
          <w:szCs w:val="28"/>
        </w:rPr>
        <w:t xml:space="preserve">Педагогическая диагностика индивидуального развития </w:t>
      </w:r>
      <w:r w:rsidR="00610AFE">
        <w:rPr>
          <w:rFonts w:ascii="Times New Roman" w:hAnsi="Times New Roman" w:cs="Times New Roman"/>
          <w:sz w:val="28"/>
          <w:szCs w:val="28"/>
        </w:rPr>
        <w:t>ребенка  4-5 лет в группе детского сада</w:t>
      </w:r>
      <w:r w:rsidR="00610AFE" w:rsidRPr="005479A9">
        <w:rPr>
          <w:rFonts w:ascii="Times New Roman" w:hAnsi="Times New Roman" w:cs="Times New Roman"/>
          <w:sz w:val="28"/>
          <w:szCs w:val="28"/>
        </w:rPr>
        <w:t xml:space="preserve"> (автор-составитель Верещагина Н.В.)</w:t>
      </w:r>
      <w:r w:rsidR="00610AFE">
        <w:rPr>
          <w:rFonts w:ascii="Times New Roman" w:hAnsi="Times New Roman" w:cs="Times New Roman"/>
          <w:sz w:val="28"/>
          <w:szCs w:val="28"/>
        </w:rPr>
        <w:t>;</w:t>
      </w:r>
      <w:r w:rsidR="00610AFE" w:rsidRPr="005479A9">
        <w:rPr>
          <w:rFonts w:ascii="Times New Roman" w:hAnsi="Times New Roman" w:cs="Times New Roman"/>
          <w:sz w:val="28"/>
          <w:szCs w:val="28"/>
        </w:rPr>
        <w:t xml:space="preserve"> Педагогическая диагностика индивидуа</w:t>
      </w:r>
      <w:r w:rsidR="00610AFE">
        <w:rPr>
          <w:rFonts w:ascii="Times New Roman" w:hAnsi="Times New Roman" w:cs="Times New Roman"/>
          <w:sz w:val="28"/>
          <w:szCs w:val="28"/>
        </w:rPr>
        <w:t>льного развития ребенка  5-6 года</w:t>
      </w:r>
      <w:r w:rsidR="00610AFE" w:rsidRPr="005479A9">
        <w:rPr>
          <w:rFonts w:ascii="Times New Roman" w:hAnsi="Times New Roman" w:cs="Times New Roman"/>
          <w:sz w:val="28"/>
          <w:szCs w:val="28"/>
        </w:rPr>
        <w:t xml:space="preserve"> в группе де</w:t>
      </w:r>
      <w:r w:rsidR="00610AFE">
        <w:rPr>
          <w:rFonts w:ascii="Times New Roman" w:hAnsi="Times New Roman" w:cs="Times New Roman"/>
          <w:sz w:val="28"/>
          <w:szCs w:val="28"/>
        </w:rPr>
        <w:t>тского сада</w:t>
      </w:r>
      <w:r w:rsidR="00610AFE" w:rsidRPr="005479A9">
        <w:rPr>
          <w:rFonts w:ascii="Times New Roman" w:hAnsi="Times New Roman" w:cs="Times New Roman"/>
          <w:sz w:val="28"/>
          <w:szCs w:val="28"/>
        </w:rPr>
        <w:t xml:space="preserve"> (автор-составитель Верещагина Н.В.)</w:t>
      </w:r>
      <w:r w:rsidR="009C5BA5">
        <w:rPr>
          <w:rFonts w:ascii="Times New Roman" w:hAnsi="Times New Roman" w:cs="Times New Roman"/>
          <w:sz w:val="28"/>
          <w:szCs w:val="28"/>
        </w:rPr>
        <w:t>.</w:t>
      </w:r>
      <w:r w:rsidR="00610AFE" w:rsidRPr="005479A9">
        <w:rPr>
          <w:rFonts w:ascii="Times New Roman" w:hAnsi="Times New Roman" w:cs="Times New Roman"/>
          <w:sz w:val="28"/>
          <w:szCs w:val="28"/>
        </w:rPr>
        <w:t xml:space="preserve">  </w:t>
      </w:r>
      <w:r w:rsidR="009C5BA5" w:rsidRPr="009C5BA5">
        <w:rPr>
          <w:rFonts w:ascii="Times New Roman" w:hAnsi="Times New Roman" w:cs="Times New Roman"/>
          <w:i/>
          <w:sz w:val="28"/>
          <w:szCs w:val="28"/>
        </w:rPr>
        <w:t>(</w:t>
      </w:r>
      <w:r w:rsidR="009C5BA5" w:rsidRPr="009C5BA5">
        <w:rPr>
          <w:rFonts w:ascii="Times New Roman" w:hAnsi="Times New Roman" w:cs="Times New Roman"/>
          <w:b/>
          <w:i/>
          <w:sz w:val="28"/>
          <w:szCs w:val="28"/>
        </w:rPr>
        <w:t>Приложение 1)</w:t>
      </w:r>
    </w:p>
    <w:p w:rsidR="00BE114E" w:rsidRPr="00E4373A" w:rsidRDefault="00BE114E" w:rsidP="00610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F71" w:rsidRDefault="00610AFE" w:rsidP="00610AFE">
      <w:pPr>
        <w:pStyle w:val="a5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73A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610AFE" w:rsidRPr="00E4373A" w:rsidRDefault="00610AFE" w:rsidP="00610AFE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114E" w:rsidRPr="00E4373A" w:rsidRDefault="00BE114E" w:rsidP="00610AFE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73A">
        <w:rPr>
          <w:rFonts w:ascii="Times New Roman" w:hAnsi="Times New Roman" w:cs="Times New Roman"/>
          <w:b/>
          <w:sz w:val="28"/>
          <w:szCs w:val="28"/>
        </w:rPr>
        <w:t>2.1. Тематическое планирование.</w:t>
      </w:r>
    </w:p>
    <w:tbl>
      <w:tblPr>
        <w:tblStyle w:val="a6"/>
        <w:tblpPr w:leftFromText="180" w:rightFromText="180" w:vertAnchor="text" w:horzAnchor="margin" w:tblpY="206"/>
        <w:tblW w:w="988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130"/>
        <w:gridCol w:w="2370"/>
        <w:gridCol w:w="30"/>
        <w:gridCol w:w="6"/>
        <w:gridCol w:w="5353"/>
      </w:tblGrid>
      <w:tr w:rsidR="00610AFE" w:rsidRPr="00E4373A" w:rsidTr="00F438D5">
        <w:trPr>
          <w:trHeight w:val="564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AFE" w:rsidRPr="00E4373A" w:rsidRDefault="00610AFE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370" w:type="dxa"/>
            <w:tcBorders>
              <w:top w:val="single" w:sz="4" w:space="0" w:color="auto"/>
              <w:right w:val="single" w:sz="4" w:space="0" w:color="auto"/>
            </w:tcBorders>
          </w:tcPr>
          <w:p w:rsidR="00610AFE" w:rsidRPr="00E4373A" w:rsidRDefault="00610AFE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389" w:type="dxa"/>
            <w:gridSpan w:val="3"/>
            <w:tcBorders>
              <w:right w:val="single" w:sz="4" w:space="0" w:color="auto"/>
            </w:tcBorders>
          </w:tcPr>
          <w:p w:rsidR="00610AFE" w:rsidRPr="00E4373A" w:rsidRDefault="00610AFE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4F1BCF" w:rsidRPr="00E4373A" w:rsidTr="00F438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21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1BCF" w:rsidRPr="00E4373A" w:rsidRDefault="004F1BCF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BCF" w:rsidRPr="00E4373A" w:rsidRDefault="00F438D5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02.09-06</w:t>
            </w:r>
            <w:r w:rsidR="00610AFE" w:rsidRPr="00E4373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BCF" w:rsidRPr="00E4373A" w:rsidRDefault="00610AFE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День знаний. Детский сад. Мои друзья</w:t>
            </w:r>
          </w:p>
        </w:tc>
      </w:tr>
      <w:tr w:rsidR="00525A57" w:rsidRPr="00E4373A" w:rsidTr="00F438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30" w:type="dxa"/>
            <w:vMerge/>
          </w:tcPr>
          <w:p w:rsidR="00525A57" w:rsidRPr="00E4373A" w:rsidRDefault="00525A57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6" w:type="dxa"/>
            <w:gridSpan w:val="3"/>
          </w:tcPr>
          <w:p w:rsidR="00525A57" w:rsidRPr="00E4373A" w:rsidRDefault="00F438D5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09.09-13</w:t>
            </w:r>
            <w:r w:rsidR="00525A57" w:rsidRPr="00E4373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353" w:type="dxa"/>
          </w:tcPr>
          <w:p w:rsidR="00525A57" w:rsidRPr="00E4373A" w:rsidRDefault="00525A57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Осень ранняя пришла-мы её встречаем</w:t>
            </w:r>
          </w:p>
        </w:tc>
      </w:tr>
      <w:tr w:rsidR="00525A57" w:rsidRPr="00E4373A" w:rsidTr="00F438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30" w:type="dxa"/>
            <w:vMerge/>
          </w:tcPr>
          <w:p w:rsidR="00525A57" w:rsidRPr="00E4373A" w:rsidRDefault="00525A57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6" w:type="dxa"/>
            <w:gridSpan w:val="3"/>
          </w:tcPr>
          <w:p w:rsidR="00525A57" w:rsidRPr="00E4373A" w:rsidRDefault="00F438D5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16.09-20</w:t>
            </w:r>
            <w:r w:rsidR="00525A57" w:rsidRPr="00E4373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353" w:type="dxa"/>
          </w:tcPr>
          <w:p w:rsidR="00525A57" w:rsidRPr="00E4373A" w:rsidRDefault="00525A57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Осенние дары</w:t>
            </w:r>
          </w:p>
        </w:tc>
      </w:tr>
      <w:tr w:rsidR="00525A57" w:rsidRPr="00E4373A" w:rsidTr="00F438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30" w:type="dxa"/>
            <w:vMerge/>
          </w:tcPr>
          <w:p w:rsidR="00525A57" w:rsidRPr="00E4373A" w:rsidRDefault="00525A57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6" w:type="dxa"/>
            <w:gridSpan w:val="3"/>
          </w:tcPr>
          <w:p w:rsidR="00525A57" w:rsidRPr="00E4373A" w:rsidRDefault="00F438D5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23.09-27</w:t>
            </w:r>
            <w:r w:rsidR="00525A57" w:rsidRPr="00E4373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353" w:type="dxa"/>
          </w:tcPr>
          <w:p w:rsidR="00525A57" w:rsidRPr="00E4373A" w:rsidRDefault="00525A57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Какого цвета осень</w:t>
            </w:r>
          </w:p>
        </w:tc>
      </w:tr>
      <w:tr w:rsidR="00F438D5" w:rsidRPr="00E4373A" w:rsidTr="00F438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30" w:type="dxa"/>
            <w:vMerge w:val="restart"/>
          </w:tcPr>
          <w:p w:rsidR="00F438D5" w:rsidRPr="00E4373A" w:rsidRDefault="00F438D5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6" w:type="dxa"/>
            <w:gridSpan w:val="3"/>
          </w:tcPr>
          <w:p w:rsidR="00F438D5" w:rsidRPr="00E4373A" w:rsidRDefault="00F438D5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30.10-04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353" w:type="dxa"/>
          </w:tcPr>
          <w:p w:rsidR="00F438D5" w:rsidRPr="00E4373A" w:rsidRDefault="00F438D5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Лес осенью</w:t>
            </w:r>
          </w:p>
        </w:tc>
      </w:tr>
      <w:tr w:rsidR="00F438D5" w:rsidRPr="00E4373A" w:rsidTr="00F438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30" w:type="dxa"/>
            <w:vMerge/>
          </w:tcPr>
          <w:p w:rsidR="00F438D5" w:rsidRPr="00E4373A" w:rsidRDefault="00F438D5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6" w:type="dxa"/>
            <w:gridSpan w:val="3"/>
          </w:tcPr>
          <w:p w:rsidR="00F438D5" w:rsidRPr="00E4373A" w:rsidRDefault="00F438D5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07.10-11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353" w:type="dxa"/>
          </w:tcPr>
          <w:p w:rsidR="00F438D5" w:rsidRPr="00E4373A" w:rsidRDefault="00F438D5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Откуда хлеб пришёл</w:t>
            </w:r>
          </w:p>
        </w:tc>
      </w:tr>
      <w:tr w:rsidR="00F438D5" w:rsidRPr="00E4373A" w:rsidTr="00F438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"/>
        </w:trPr>
        <w:tc>
          <w:tcPr>
            <w:tcW w:w="2130" w:type="dxa"/>
            <w:vMerge/>
          </w:tcPr>
          <w:p w:rsidR="00F438D5" w:rsidRPr="00E4373A" w:rsidRDefault="00F438D5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6" w:type="dxa"/>
            <w:gridSpan w:val="3"/>
          </w:tcPr>
          <w:p w:rsidR="00F438D5" w:rsidRPr="00E4373A" w:rsidRDefault="00F438D5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14.10-18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353" w:type="dxa"/>
          </w:tcPr>
          <w:p w:rsidR="00F438D5" w:rsidRPr="00E4373A" w:rsidRDefault="00F438D5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</w:tr>
      <w:tr w:rsidR="00F438D5" w:rsidRPr="00E4373A" w:rsidTr="00F438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2130" w:type="dxa"/>
            <w:vMerge/>
          </w:tcPr>
          <w:p w:rsidR="00F438D5" w:rsidRPr="00E4373A" w:rsidRDefault="00F438D5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6" w:type="dxa"/>
            <w:gridSpan w:val="3"/>
          </w:tcPr>
          <w:p w:rsidR="00F438D5" w:rsidRPr="00E4373A" w:rsidRDefault="00F438D5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21.10-25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353" w:type="dxa"/>
          </w:tcPr>
          <w:p w:rsidR="00F438D5" w:rsidRPr="00E4373A" w:rsidRDefault="00F438D5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Мой дом. Мебель.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Бытовая техника</w:t>
            </w:r>
          </w:p>
        </w:tc>
      </w:tr>
      <w:tr w:rsidR="00F438D5" w:rsidRPr="00E4373A" w:rsidTr="00F438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2130" w:type="dxa"/>
            <w:vMerge/>
          </w:tcPr>
          <w:p w:rsidR="00F438D5" w:rsidRPr="00E4373A" w:rsidRDefault="00F438D5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6" w:type="dxa"/>
            <w:gridSpan w:val="3"/>
          </w:tcPr>
          <w:p w:rsidR="00F438D5" w:rsidRDefault="00F438D5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28.10-01.11</w:t>
            </w:r>
          </w:p>
        </w:tc>
        <w:tc>
          <w:tcPr>
            <w:tcW w:w="5353" w:type="dxa"/>
          </w:tcPr>
          <w:p w:rsidR="00F438D5" w:rsidRPr="00650C15" w:rsidRDefault="00F438D5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C15">
              <w:rPr>
                <w:rFonts w:ascii="Times New Roman" w:hAnsi="Times New Roman" w:cs="Times New Roman"/>
                <w:sz w:val="28"/>
                <w:szCs w:val="28"/>
              </w:rPr>
              <w:t>Мой город</w:t>
            </w:r>
          </w:p>
        </w:tc>
      </w:tr>
      <w:tr w:rsidR="00FA233C" w:rsidRPr="00E4373A" w:rsidTr="00F438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2130" w:type="dxa"/>
            <w:vMerge w:val="restart"/>
          </w:tcPr>
          <w:p w:rsidR="00FA233C" w:rsidRPr="00E4373A" w:rsidRDefault="00FA233C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6" w:type="dxa"/>
            <w:gridSpan w:val="3"/>
          </w:tcPr>
          <w:p w:rsidR="00FA233C" w:rsidRPr="00E4373A" w:rsidRDefault="00F438D5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04.11-08</w:t>
            </w:r>
            <w:r w:rsidR="00FA233C" w:rsidRPr="00E4373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353" w:type="dxa"/>
          </w:tcPr>
          <w:p w:rsidR="00FA233C" w:rsidRPr="00E4373A" w:rsidRDefault="00F438D5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Моя страна</w:t>
            </w:r>
          </w:p>
        </w:tc>
      </w:tr>
      <w:tr w:rsidR="00FA233C" w:rsidRPr="00E4373A" w:rsidTr="00F438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"/>
        </w:trPr>
        <w:tc>
          <w:tcPr>
            <w:tcW w:w="2130" w:type="dxa"/>
            <w:vMerge/>
          </w:tcPr>
          <w:p w:rsidR="00FA233C" w:rsidRPr="00E4373A" w:rsidRDefault="00FA233C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6" w:type="dxa"/>
            <w:gridSpan w:val="3"/>
          </w:tcPr>
          <w:p w:rsidR="00FA233C" w:rsidRPr="00E4373A" w:rsidRDefault="00F438D5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11.11-15</w:t>
            </w:r>
            <w:r w:rsidR="00FA233C" w:rsidRPr="00E4373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353" w:type="dxa"/>
          </w:tcPr>
          <w:p w:rsidR="00FA233C" w:rsidRPr="00E4373A" w:rsidRDefault="00F438D5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Познаём себя</w:t>
            </w:r>
          </w:p>
        </w:tc>
      </w:tr>
      <w:tr w:rsidR="00FA233C" w:rsidRPr="00E4373A" w:rsidTr="00F438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2130" w:type="dxa"/>
            <w:vMerge/>
          </w:tcPr>
          <w:p w:rsidR="00FA233C" w:rsidRPr="00E4373A" w:rsidRDefault="00FA233C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6" w:type="dxa"/>
            <w:gridSpan w:val="3"/>
          </w:tcPr>
          <w:p w:rsidR="00FA233C" w:rsidRPr="00E4373A" w:rsidRDefault="00F438D5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18.11-22</w:t>
            </w:r>
            <w:r w:rsidR="00FA233C" w:rsidRPr="00E4373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353" w:type="dxa"/>
          </w:tcPr>
          <w:p w:rsidR="00FA233C" w:rsidRPr="00E4373A" w:rsidRDefault="00F438D5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Я и моя семья</w:t>
            </w:r>
          </w:p>
        </w:tc>
      </w:tr>
      <w:tr w:rsidR="00FA233C" w:rsidRPr="00E4373A" w:rsidTr="00F438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2130" w:type="dxa"/>
            <w:vMerge/>
          </w:tcPr>
          <w:p w:rsidR="00FA233C" w:rsidRPr="00E4373A" w:rsidRDefault="00FA233C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6" w:type="dxa"/>
            <w:gridSpan w:val="3"/>
          </w:tcPr>
          <w:p w:rsidR="00FA233C" w:rsidRPr="00E4373A" w:rsidRDefault="00F438D5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25.11-29</w:t>
            </w:r>
            <w:r w:rsidR="00FA233C" w:rsidRPr="00E4373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353" w:type="dxa"/>
          </w:tcPr>
          <w:p w:rsidR="00FA233C" w:rsidRPr="00E4373A" w:rsidRDefault="00F438D5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Профессии. Инструменты</w:t>
            </w:r>
          </w:p>
        </w:tc>
      </w:tr>
      <w:tr w:rsidR="00FA233C" w:rsidRPr="00E4373A" w:rsidTr="00F438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2130" w:type="dxa"/>
            <w:vMerge w:val="restart"/>
          </w:tcPr>
          <w:p w:rsidR="00FA233C" w:rsidRPr="00E4373A" w:rsidRDefault="00FA233C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406" w:type="dxa"/>
            <w:gridSpan w:val="3"/>
          </w:tcPr>
          <w:p w:rsidR="00FA233C" w:rsidRPr="00E4373A" w:rsidRDefault="00F438D5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02.12-06</w:t>
            </w:r>
            <w:r w:rsidR="00FA233C" w:rsidRPr="00E4373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353" w:type="dxa"/>
          </w:tcPr>
          <w:p w:rsidR="00FA233C" w:rsidRPr="00E4373A" w:rsidRDefault="00FA233C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Зимушка-зима</w:t>
            </w:r>
          </w:p>
        </w:tc>
      </w:tr>
      <w:tr w:rsidR="00FA233C" w:rsidRPr="00E4373A" w:rsidTr="00F438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2130" w:type="dxa"/>
            <w:vMerge/>
          </w:tcPr>
          <w:p w:rsidR="00FA233C" w:rsidRPr="00E4373A" w:rsidRDefault="00FA233C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6" w:type="dxa"/>
            <w:gridSpan w:val="3"/>
          </w:tcPr>
          <w:p w:rsidR="00FA233C" w:rsidRPr="00E4373A" w:rsidRDefault="00F438D5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09.12-13</w:t>
            </w:r>
            <w:r w:rsidR="00FA233C" w:rsidRPr="00E4373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353" w:type="dxa"/>
          </w:tcPr>
          <w:p w:rsidR="00FA233C" w:rsidRPr="00E4373A" w:rsidRDefault="00FA233C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Одежда. Обувь</w:t>
            </w:r>
          </w:p>
        </w:tc>
      </w:tr>
      <w:tr w:rsidR="00FA233C" w:rsidRPr="00E4373A" w:rsidTr="00F438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2130" w:type="dxa"/>
            <w:vMerge/>
          </w:tcPr>
          <w:p w:rsidR="00FA233C" w:rsidRPr="00E4373A" w:rsidRDefault="00FA233C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6" w:type="dxa"/>
            <w:gridSpan w:val="3"/>
          </w:tcPr>
          <w:p w:rsidR="00FA233C" w:rsidRPr="00E4373A" w:rsidRDefault="00F438D5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16.12-20</w:t>
            </w:r>
            <w:r w:rsidR="00FA233C" w:rsidRPr="00E4373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353" w:type="dxa"/>
          </w:tcPr>
          <w:p w:rsidR="00FA233C" w:rsidRPr="00E4373A" w:rsidRDefault="00FA233C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Новый год спешит к нам в гости</w:t>
            </w:r>
          </w:p>
        </w:tc>
      </w:tr>
      <w:tr w:rsidR="00FA233C" w:rsidRPr="00E4373A" w:rsidTr="00F438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2130" w:type="dxa"/>
            <w:vMerge/>
          </w:tcPr>
          <w:p w:rsidR="00FA233C" w:rsidRPr="00E4373A" w:rsidRDefault="00FA233C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6" w:type="dxa"/>
            <w:gridSpan w:val="3"/>
          </w:tcPr>
          <w:p w:rsidR="00FA233C" w:rsidRPr="00E4373A" w:rsidRDefault="00F438D5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1730E">
              <w:rPr>
                <w:rFonts w:ascii="Times New Roman" w:hAnsi="Times New Roman" w:cs="Times New Roman"/>
                <w:sz w:val="28"/>
                <w:szCs w:val="28"/>
              </w:rPr>
              <w:t>.12-31</w:t>
            </w:r>
            <w:r w:rsidR="00FA233C" w:rsidRPr="00E4373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353" w:type="dxa"/>
          </w:tcPr>
          <w:p w:rsidR="00FA233C" w:rsidRPr="00E4373A" w:rsidRDefault="00FA233C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Новый год-встали дети в хоровод</w:t>
            </w:r>
          </w:p>
        </w:tc>
      </w:tr>
      <w:tr w:rsidR="00FA233C" w:rsidRPr="00E4373A" w:rsidTr="00F438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2130" w:type="dxa"/>
            <w:vMerge w:val="restart"/>
          </w:tcPr>
          <w:p w:rsidR="00FA233C" w:rsidRPr="00E4373A" w:rsidRDefault="00FA233C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6" w:type="dxa"/>
            <w:gridSpan w:val="3"/>
          </w:tcPr>
          <w:p w:rsidR="00FA233C" w:rsidRPr="00E4373A" w:rsidRDefault="00D1730E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13.01-17</w:t>
            </w:r>
            <w:r w:rsidR="00FA233C" w:rsidRPr="00E4373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353" w:type="dxa"/>
          </w:tcPr>
          <w:p w:rsidR="00FA233C" w:rsidRPr="00E4373A" w:rsidRDefault="00FA233C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</w:tr>
      <w:tr w:rsidR="00FA233C" w:rsidRPr="00E4373A" w:rsidTr="00F438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2130" w:type="dxa"/>
            <w:vMerge/>
          </w:tcPr>
          <w:p w:rsidR="00FA233C" w:rsidRPr="00E4373A" w:rsidRDefault="00FA233C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6" w:type="dxa"/>
            <w:gridSpan w:val="3"/>
          </w:tcPr>
          <w:p w:rsidR="00FA233C" w:rsidRPr="00E4373A" w:rsidRDefault="00D1730E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20.01-24</w:t>
            </w:r>
            <w:r w:rsidR="00FA233C" w:rsidRPr="00E4373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353" w:type="dxa"/>
          </w:tcPr>
          <w:p w:rsidR="00FA233C" w:rsidRPr="00E4373A" w:rsidRDefault="00FA233C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</w:tr>
      <w:tr w:rsidR="00FA233C" w:rsidRPr="00E4373A" w:rsidTr="00F438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2130" w:type="dxa"/>
            <w:vMerge/>
          </w:tcPr>
          <w:p w:rsidR="00FA233C" w:rsidRPr="00E4373A" w:rsidRDefault="00FA233C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6" w:type="dxa"/>
            <w:gridSpan w:val="3"/>
          </w:tcPr>
          <w:p w:rsidR="00FA233C" w:rsidRPr="00E4373A" w:rsidRDefault="00D1730E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A233C" w:rsidRPr="00E4373A">
              <w:rPr>
                <w:rFonts w:ascii="Times New Roman" w:hAnsi="Times New Roman" w:cs="Times New Roman"/>
                <w:sz w:val="28"/>
                <w:szCs w:val="28"/>
              </w:rPr>
              <w:t>.01-31.01</w:t>
            </w:r>
          </w:p>
        </w:tc>
        <w:tc>
          <w:tcPr>
            <w:tcW w:w="5353" w:type="dxa"/>
          </w:tcPr>
          <w:p w:rsidR="00FA233C" w:rsidRPr="00E4373A" w:rsidRDefault="00FA233C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Домашние животные и птицы</w:t>
            </w:r>
          </w:p>
        </w:tc>
      </w:tr>
      <w:tr w:rsidR="00FA233C" w:rsidRPr="00E4373A" w:rsidTr="00F438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2130" w:type="dxa"/>
            <w:vMerge w:val="restart"/>
          </w:tcPr>
          <w:p w:rsidR="00FA233C" w:rsidRPr="00E4373A" w:rsidRDefault="00FA233C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6" w:type="dxa"/>
            <w:gridSpan w:val="3"/>
          </w:tcPr>
          <w:p w:rsidR="00FA233C" w:rsidRPr="00E4373A" w:rsidRDefault="00D1730E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03.02-07</w:t>
            </w:r>
            <w:r w:rsidR="00FA233C" w:rsidRPr="00E4373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353" w:type="dxa"/>
          </w:tcPr>
          <w:p w:rsidR="00FA233C" w:rsidRPr="00E4373A" w:rsidRDefault="00FA233C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Птицы зимой</w:t>
            </w:r>
          </w:p>
        </w:tc>
      </w:tr>
      <w:tr w:rsidR="00FA233C" w:rsidRPr="00E4373A" w:rsidTr="00F438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2130" w:type="dxa"/>
            <w:vMerge/>
          </w:tcPr>
          <w:p w:rsidR="00FA233C" w:rsidRPr="00E4373A" w:rsidRDefault="00FA233C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6" w:type="dxa"/>
            <w:gridSpan w:val="3"/>
          </w:tcPr>
          <w:p w:rsidR="00FA233C" w:rsidRPr="00E4373A" w:rsidRDefault="00D1730E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10.02-14</w:t>
            </w:r>
            <w:r w:rsidR="00FA233C" w:rsidRPr="00E4373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353" w:type="dxa"/>
          </w:tcPr>
          <w:p w:rsidR="00FA233C" w:rsidRPr="00E4373A" w:rsidRDefault="00FA233C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Зимняя олимпиада </w:t>
            </w:r>
          </w:p>
        </w:tc>
      </w:tr>
      <w:tr w:rsidR="00FA233C" w:rsidRPr="00E4373A" w:rsidTr="00F438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2130" w:type="dxa"/>
            <w:vMerge/>
          </w:tcPr>
          <w:p w:rsidR="00FA233C" w:rsidRPr="00E4373A" w:rsidRDefault="00FA233C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6" w:type="dxa"/>
            <w:gridSpan w:val="3"/>
          </w:tcPr>
          <w:p w:rsidR="00FA233C" w:rsidRPr="00E4373A" w:rsidRDefault="00D1730E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17.02-21</w:t>
            </w:r>
            <w:r w:rsidR="00FA233C" w:rsidRPr="00E4373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353" w:type="dxa"/>
          </w:tcPr>
          <w:p w:rsidR="00FA233C" w:rsidRPr="00E4373A" w:rsidRDefault="00FA233C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Наша армия</w:t>
            </w:r>
          </w:p>
        </w:tc>
      </w:tr>
      <w:tr w:rsidR="00FA233C" w:rsidRPr="00E4373A" w:rsidTr="00F438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2130" w:type="dxa"/>
            <w:vMerge/>
          </w:tcPr>
          <w:p w:rsidR="00FA233C" w:rsidRPr="00E4373A" w:rsidRDefault="00FA233C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6" w:type="dxa"/>
            <w:gridSpan w:val="3"/>
          </w:tcPr>
          <w:p w:rsidR="00FA233C" w:rsidRPr="00E4373A" w:rsidRDefault="00D1730E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24.02-28.02</w:t>
            </w:r>
          </w:p>
        </w:tc>
        <w:tc>
          <w:tcPr>
            <w:tcW w:w="5353" w:type="dxa"/>
          </w:tcPr>
          <w:p w:rsidR="00FA233C" w:rsidRPr="00E4373A" w:rsidRDefault="00FA233C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Традиции и обычаи нашего народа</w:t>
            </w:r>
          </w:p>
        </w:tc>
      </w:tr>
      <w:tr w:rsidR="00FA233C" w:rsidRPr="00E4373A" w:rsidTr="00F438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2130" w:type="dxa"/>
            <w:vMerge w:val="restart"/>
          </w:tcPr>
          <w:p w:rsidR="00FA233C" w:rsidRPr="00E4373A" w:rsidRDefault="00FA233C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6" w:type="dxa"/>
            <w:gridSpan w:val="3"/>
          </w:tcPr>
          <w:p w:rsidR="00FA233C" w:rsidRPr="00E4373A" w:rsidRDefault="00D1730E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03.03-07</w:t>
            </w:r>
            <w:r w:rsidR="00FA233C" w:rsidRPr="00E4373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353" w:type="dxa"/>
          </w:tcPr>
          <w:p w:rsidR="00FA233C" w:rsidRPr="00E4373A" w:rsidRDefault="00FA233C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Мамин праздник</w:t>
            </w:r>
          </w:p>
        </w:tc>
      </w:tr>
      <w:tr w:rsidR="00FA233C" w:rsidRPr="00E4373A" w:rsidTr="00F438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2130" w:type="dxa"/>
            <w:vMerge/>
          </w:tcPr>
          <w:p w:rsidR="00FA233C" w:rsidRPr="00E4373A" w:rsidRDefault="00FA233C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6" w:type="dxa"/>
            <w:gridSpan w:val="3"/>
          </w:tcPr>
          <w:p w:rsidR="00FA233C" w:rsidRPr="00E4373A" w:rsidRDefault="00D1730E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10.03-14</w:t>
            </w:r>
            <w:r w:rsidR="00FA233C" w:rsidRPr="00E4373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353" w:type="dxa"/>
          </w:tcPr>
          <w:p w:rsidR="00FA233C" w:rsidRPr="00E4373A" w:rsidRDefault="00FA233C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Народные игрушки</w:t>
            </w:r>
          </w:p>
        </w:tc>
      </w:tr>
      <w:tr w:rsidR="00FA233C" w:rsidRPr="00E4373A" w:rsidTr="00F438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2130" w:type="dxa"/>
            <w:vMerge/>
          </w:tcPr>
          <w:p w:rsidR="00FA233C" w:rsidRPr="00E4373A" w:rsidRDefault="00FA233C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6" w:type="dxa"/>
            <w:gridSpan w:val="3"/>
          </w:tcPr>
          <w:p w:rsidR="00FA233C" w:rsidRPr="00E4373A" w:rsidRDefault="00D1730E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17.03-21</w:t>
            </w:r>
            <w:r w:rsidR="00FA233C" w:rsidRPr="00E4373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353" w:type="dxa"/>
          </w:tcPr>
          <w:p w:rsidR="00FA233C" w:rsidRPr="00E4373A" w:rsidRDefault="00FA233C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</w:p>
        </w:tc>
      </w:tr>
      <w:tr w:rsidR="00FA233C" w:rsidRPr="00E4373A" w:rsidTr="00F438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130" w:type="dxa"/>
            <w:vMerge/>
          </w:tcPr>
          <w:p w:rsidR="00FA233C" w:rsidRPr="00E4373A" w:rsidRDefault="00FA233C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6" w:type="dxa"/>
            <w:gridSpan w:val="3"/>
          </w:tcPr>
          <w:p w:rsidR="00FA233C" w:rsidRPr="00E4373A" w:rsidRDefault="00D1730E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24.03-28</w:t>
            </w:r>
            <w:r w:rsidR="00FA233C" w:rsidRPr="00E4373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353" w:type="dxa"/>
          </w:tcPr>
          <w:p w:rsidR="00FA233C" w:rsidRPr="00E4373A" w:rsidRDefault="00FA233C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</w:tr>
      <w:tr w:rsidR="00FA233C" w:rsidRPr="00E4373A" w:rsidTr="00F438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2130" w:type="dxa"/>
            <w:vMerge w:val="restart"/>
          </w:tcPr>
          <w:p w:rsidR="00FA233C" w:rsidRPr="00E4373A" w:rsidRDefault="00FA233C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6" w:type="dxa"/>
            <w:gridSpan w:val="3"/>
          </w:tcPr>
          <w:p w:rsidR="00FA233C" w:rsidRPr="00E4373A" w:rsidRDefault="00D1730E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31.03-04</w:t>
            </w:r>
            <w:r w:rsidR="00FA233C" w:rsidRPr="00E4373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353" w:type="dxa"/>
          </w:tcPr>
          <w:p w:rsidR="00FA233C" w:rsidRPr="00E4373A" w:rsidRDefault="00FA233C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Живой мир морей и океанов</w:t>
            </w:r>
          </w:p>
        </w:tc>
      </w:tr>
      <w:tr w:rsidR="00FA233C" w:rsidRPr="00E4373A" w:rsidTr="00F438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2130" w:type="dxa"/>
            <w:vMerge/>
          </w:tcPr>
          <w:p w:rsidR="00FA233C" w:rsidRPr="00E4373A" w:rsidRDefault="00FA233C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6" w:type="dxa"/>
            <w:gridSpan w:val="3"/>
          </w:tcPr>
          <w:p w:rsidR="00FA233C" w:rsidRPr="00E4373A" w:rsidRDefault="00D1730E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07.04-11</w:t>
            </w:r>
            <w:r w:rsidR="00FA233C" w:rsidRPr="00E4373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353" w:type="dxa"/>
          </w:tcPr>
          <w:p w:rsidR="00FA233C" w:rsidRPr="00E4373A" w:rsidRDefault="00FA233C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Космические дали</w:t>
            </w:r>
          </w:p>
        </w:tc>
      </w:tr>
      <w:tr w:rsidR="00FA233C" w:rsidRPr="00E4373A" w:rsidTr="00F438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2130" w:type="dxa"/>
            <w:vMerge/>
          </w:tcPr>
          <w:p w:rsidR="00FA233C" w:rsidRPr="00E4373A" w:rsidRDefault="00FA233C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6" w:type="dxa"/>
            <w:gridSpan w:val="3"/>
          </w:tcPr>
          <w:p w:rsidR="00FA233C" w:rsidRPr="00E4373A" w:rsidRDefault="00D1730E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14.04-18</w:t>
            </w:r>
            <w:r w:rsidR="00FA233C" w:rsidRPr="00E4373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353" w:type="dxa"/>
          </w:tcPr>
          <w:p w:rsidR="00FA233C" w:rsidRPr="00E4373A" w:rsidRDefault="00FA233C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Такой разный транспорт</w:t>
            </w:r>
          </w:p>
        </w:tc>
      </w:tr>
      <w:tr w:rsidR="00FA233C" w:rsidRPr="00E4373A" w:rsidTr="00F438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2130" w:type="dxa"/>
            <w:vMerge/>
          </w:tcPr>
          <w:p w:rsidR="00FA233C" w:rsidRPr="00E4373A" w:rsidRDefault="00FA233C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6" w:type="dxa"/>
            <w:gridSpan w:val="3"/>
          </w:tcPr>
          <w:p w:rsidR="00FA233C" w:rsidRPr="00E4373A" w:rsidRDefault="00D1730E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21.04-30</w:t>
            </w:r>
            <w:r w:rsidR="00FA233C" w:rsidRPr="00E4373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353" w:type="dxa"/>
          </w:tcPr>
          <w:p w:rsidR="00FA233C" w:rsidRPr="00E4373A" w:rsidRDefault="00FA233C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Праздник  весны и труда</w:t>
            </w:r>
          </w:p>
        </w:tc>
      </w:tr>
      <w:tr w:rsidR="00FA233C" w:rsidRPr="00E4373A" w:rsidTr="00F438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2130" w:type="dxa"/>
            <w:vMerge w:val="restart"/>
          </w:tcPr>
          <w:p w:rsidR="00FA233C" w:rsidRPr="00E4373A" w:rsidRDefault="00FA233C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6" w:type="dxa"/>
            <w:gridSpan w:val="3"/>
          </w:tcPr>
          <w:p w:rsidR="00FA233C" w:rsidRPr="00E4373A" w:rsidRDefault="00D1730E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05.05-09</w:t>
            </w:r>
            <w:r w:rsidR="00FA233C" w:rsidRPr="00E4373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353" w:type="dxa"/>
          </w:tcPr>
          <w:p w:rsidR="00FA233C" w:rsidRPr="00E4373A" w:rsidRDefault="00FA233C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Великий День Победы</w:t>
            </w:r>
          </w:p>
        </w:tc>
      </w:tr>
      <w:tr w:rsidR="00FA233C" w:rsidRPr="00E4373A" w:rsidTr="00F438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2130" w:type="dxa"/>
            <w:vMerge/>
          </w:tcPr>
          <w:p w:rsidR="00FA233C" w:rsidRPr="00E4373A" w:rsidRDefault="00FA233C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6" w:type="dxa"/>
            <w:gridSpan w:val="3"/>
          </w:tcPr>
          <w:p w:rsidR="00FA233C" w:rsidRPr="00E4373A" w:rsidRDefault="00D1730E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12.05-16</w:t>
            </w:r>
            <w:r w:rsidR="00FA233C" w:rsidRPr="00E4373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353" w:type="dxa"/>
          </w:tcPr>
          <w:p w:rsidR="00FA233C" w:rsidRPr="00E4373A" w:rsidRDefault="00FA233C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Цветущий май</w:t>
            </w:r>
          </w:p>
        </w:tc>
      </w:tr>
      <w:tr w:rsidR="00FA233C" w:rsidRPr="00E4373A" w:rsidTr="00F438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2130" w:type="dxa"/>
            <w:vMerge/>
          </w:tcPr>
          <w:p w:rsidR="00FA233C" w:rsidRPr="00E4373A" w:rsidRDefault="00FA233C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6" w:type="dxa"/>
            <w:gridSpan w:val="3"/>
          </w:tcPr>
          <w:p w:rsidR="00FA233C" w:rsidRPr="00E4373A" w:rsidRDefault="00D1730E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19.05-23</w:t>
            </w:r>
            <w:r w:rsidR="00FA233C" w:rsidRPr="00E4373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353" w:type="dxa"/>
          </w:tcPr>
          <w:p w:rsidR="00FA233C" w:rsidRPr="00E4373A" w:rsidRDefault="00FA233C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Мой любимый детский сад</w:t>
            </w:r>
          </w:p>
        </w:tc>
      </w:tr>
      <w:tr w:rsidR="00FA233C" w:rsidRPr="00E4373A" w:rsidTr="00F438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"/>
        </w:trPr>
        <w:tc>
          <w:tcPr>
            <w:tcW w:w="2130" w:type="dxa"/>
            <w:vMerge/>
          </w:tcPr>
          <w:p w:rsidR="00FA233C" w:rsidRPr="00E4373A" w:rsidRDefault="00FA233C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6" w:type="dxa"/>
            <w:gridSpan w:val="3"/>
          </w:tcPr>
          <w:p w:rsidR="00FA233C" w:rsidRPr="00E4373A" w:rsidRDefault="00D1730E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26.05-30</w:t>
            </w:r>
            <w:r w:rsidR="00FA233C" w:rsidRPr="00E4373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353" w:type="dxa"/>
          </w:tcPr>
          <w:p w:rsidR="00FA233C" w:rsidRPr="00E4373A" w:rsidRDefault="00FA233C" w:rsidP="00F4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Лето! Ах, лето!</w:t>
            </w:r>
          </w:p>
        </w:tc>
      </w:tr>
    </w:tbl>
    <w:p w:rsidR="00767E95" w:rsidRPr="00E4373A" w:rsidRDefault="00767E95" w:rsidP="0021414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E95" w:rsidRPr="00E4373A" w:rsidRDefault="00767E95" w:rsidP="0021414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E95" w:rsidRPr="00E4373A" w:rsidRDefault="00767E95" w:rsidP="0021414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E95" w:rsidRPr="00E4373A" w:rsidRDefault="00767E95" w:rsidP="0021414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E95" w:rsidRPr="00E4373A" w:rsidRDefault="00767E95" w:rsidP="0021414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A9E" w:rsidRPr="00E4373A" w:rsidRDefault="003B2A9E" w:rsidP="0021414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  <w:sectPr w:rsidR="003B2A9E" w:rsidRPr="00E4373A" w:rsidSect="00E4373A">
          <w:footerReference w:type="default" r:id="rId9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517C9" w:rsidRPr="00E4373A" w:rsidRDefault="00A517C9" w:rsidP="0021414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F18" w:rsidRPr="00E4373A" w:rsidRDefault="00A517C9" w:rsidP="006E040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73A">
        <w:rPr>
          <w:rFonts w:ascii="Times New Roman" w:hAnsi="Times New Roman" w:cs="Times New Roman"/>
          <w:b/>
          <w:sz w:val="28"/>
          <w:szCs w:val="28"/>
        </w:rPr>
        <w:t xml:space="preserve">2.2. Планирование образовательной деятельности детей </w:t>
      </w:r>
      <w:r w:rsidR="003652D7" w:rsidRPr="00E4373A">
        <w:rPr>
          <w:rFonts w:ascii="Times New Roman" w:hAnsi="Times New Roman" w:cs="Times New Roman"/>
          <w:b/>
          <w:sz w:val="28"/>
          <w:szCs w:val="28"/>
        </w:rPr>
        <w:t>(4-5 лет,</w:t>
      </w:r>
      <w:r w:rsidR="006E0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73A">
        <w:rPr>
          <w:rFonts w:ascii="Times New Roman" w:hAnsi="Times New Roman" w:cs="Times New Roman"/>
          <w:b/>
          <w:sz w:val="28"/>
          <w:szCs w:val="28"/>
        </w:rPr>
        <w:t>5-6 лет</w:t>
      </w:r>
      <w:r w:rsidR="003652D7" w:rsidRPr="00E4373A">
        <w:rPr>
          <w:rFonts w:ascii="Times New Roman" w:hAnsi="Times New Roman" w:cs="Times New Roman"/>
          <w:b/>
          <w:sz w:val="28"/>
          <w:szCs w:val="28"/>
        </w:rPr>
        <w:t>,  6-7 лет)</w:t>
      </w:r>
      <w:r w:rsidRPr="00E4373A">
        <w:rPr>
          <w:rFonts w:ascii="Times New Roman" w:hAnsi="Times New Roman" w:cs="Times New Roman"/>
          <w:b/>
          <w:sz w:val="28"/>
          <w:szCs w:val="28"/>
        </w:rPr>
        <w:t xml:space="preserve"> по всем пяти образовательным областям ФГОС ДО и ФОП ДО, осуществляемую в процессе организации различных видов детской деятельности</w:t>
      </w:r>
    </w:p>
    <w:p w:rsidR="00560CDB" w:rsidRPr="00E4373A" w:rsidRDefault="00560CDB" w:rsidP="0021414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2D7" w:rsidRPr="00E4373A" w:rsidRDefault="00560CDB" w:rsidP="006E040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73A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40572D" w:rsidRPr="00E4373A" w:rsidRDefault="0040572D" w:rsidP="0021414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4787" w:type="dxa"/>
        <w:tblLayout w:type="fixed"/>
        <w:tblLook w:val="04A0" w:firstRow="1" w:lastRow="0" w:firstColumn="1" w:lastColumn="0" w:noHBand="0" w:noVBand="1"/>
      </w:tblPr>
      <w:tblGrid>
        <w:gridCol w:w="6625"/>
        <w:gridCol w:w="2248"/>
        <w:gridCol w:w="18"/>
        <w:gridCol w:w="1846"/>
        <w:gridCol w:w="2129"/>
        <w:gridCol w:w="1921"/>
      </w:tblGrid>
      <w:tr w:rsidR="009B7DF5" w:rsidRPr="00E4373A" w:rsidTr="00A20717">
        <w:tc>
          <w:tcPr>
            <w:tcW w:w="6625" w:type="dxa"/>
          </w:tcPr>
          <w:p w:rsidR="004C1FE0" w:rsidRPr="00E4373A" w:rsidRDefault="004C1FE0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266" w:type="dxa"/>
            <w:gridSpan w:val="2"/>
          </w:tcPr>
          <w:p w:rsidR="004C1FE0" w:rsidRPr="00E4373A" w:rsidRDefault="004C1FE0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46" w:type="dxa"/>
          </w:tcPr>
          <w:p w:rsidR="004C1FE0" w:rsidRPr="00E4373A" w:rsidRDefault="004C1FE0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129" w:type="dxa"/>
          </w:tcPr>
          <w:p w:rsidR="004C1FE0" w:rsidRPr="00E4373A" w:rsidRDefault="004C1FE0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Инструментарий (формы, приемы и методы)</w:t>
            </w:r>
          </w:p>
        </w:tc>
        <w:tc>
          <w:tcPr>
            <w:tcW w:w="1921" w:type="dxa"/>
          </w:tcPr>
          <w:p w:rsidR="004C1FE0" w:rsidRPr="00E4373A" w:rsidRDefault="004C1FE0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ППРС (условия и средства</w:t>
            </w:r>
          </w:p>
        </w:tc>
      </w:tr>
      <w:tr w:rsidR="009B7DF5" w:rsidRPr="00E4373A" w:rsidTr="00A20717">
        <w:tc>
          <w:tcPr>
            <w:tcW w:w="6625" w:type="dxa"/>
          </w:tcPr>
          <w:p w:rsidR="004C1FE0" w:rsidRPr="006E0409" w:rsidRDefault="004C1FE0" w:rsidP="0021414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04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4-5 лет</w:t>
            </w:r>
          </w:p>
          <w:p w:rsidR="004C1FE0" w:rsidRPr="00E4373A" w:rsidRDefault="005B50A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C1FE0" w:rsidRPr="00E4373A">
              <w:rPr>
                <w:rFonts w:ascii="Times New Roman" w:hAnsi="Times New Roman" w:cs="Times New Roman"/>
                <w:sz w:val="28"/>
                <w:szCs w:val="28"/>
              </w:rPr>
              <w:t>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:rsidR="004C1FE0" w:rsidRPr="00E4373A" w:rsidRDefault="005B50A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C1FE0" w:rsidRPr="00E4373A">
              <w:rPr>
                <w:rFonts w:ascii="Times New Roman" w:hAnsi="Times New Roman" w:cs="Times New Roman"/>
                <w:sz w:val="28"/>
                <w:szCs w:val="28"/>
              </w:rPr>
              <w:t>азвивать способы решения поисковых задач в самостоятельной и совместной со сверстниками и взрослыми деятельности;</w:t>
            </w:r>
          </w:p>
          <w:p w:rsidR="004C1FE0" w:rsidRPr="00E4373A" w:rsidRDefault="005B50A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C1FE0" w:rsidRPr="00E4373A">
              <w:rPr>
                <w:rFonts w:ascii="Times New Roman" w:hAnsi="Times New Roman" w:cs="Times New Roman"/>
                <w:sz w:val="28"/>
                <w:szCs w:val="28"/>
              </w:rPr>
              <w:t>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:rsidR="004C1FE0" w:rsidRPr="00E4373A" w:rsidRDefault="005B50A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C1FE0" w:rsidRPr="00E4373A">
              <w:rPr>
                <w:rFonts w:ascii="Times New Roman" w:hAnsi="Times New Roman" w:cs="Times New Roman"/>
                <w:sz w:val="28"/>
                <w:szCs w:val="28"/>
              </w:rPr>
              <w:t>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:rsidR="004C1FE0" w:rsidRPr="00E4373A" w:rsidRDefault="005B50A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C1FE0"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представления детей о своей малой </w:t>
            </w:r>
            <w:r w:rsidR="004C1FE0"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:rsidR="004C1FE0" w:rsidRPr="00E4373A" w:rsidRDefault="005B50A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C1FE0" w:rsidRPr="00E4373A">
              <w:rPr>
                <w:rFonts w:ascii="Times New Roman" w:hAnsi="Times New Roman" w:cs="Times New Roman"/>
                <w:sz w:val="28"/>
                <w:szCs w:val="28"/>
              </w:rPr>
              <w:t>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:rsidR="004C1FE0" w:rsidRPr="00E4373A" w:rsidRDefault="005B50AA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C1FE0" w:rsidRPr="00E4373A">
              <w:rPr>
                <w:rFonts w:ascii="Times New Roman" w:hAnsi="Times New Roman" w:cs="Times New Roman"/>
                <w:sz w:val="28"/>
                <w:szCs w:val="28"/>
              </w:rPr>
              <w:t>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2266" w:type="dxa"/>
            <w:gridSpan w:val="2"/>
          </w:tcPr>
          <w:p w:rsidR="00D87CF8" w:rsidRPr="00E4373A" w:rsidRDefault="00D87CF8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Сенсорные этал</w:t>
            </w:r>
            <w:r w:rsidR="00B217EE" w:rsidRPr="00E4373A">
              <w:rPr>
                <w:rFonts w:ascii="Times New Roman" w:hAnsi="Times New Roman" w:cs="Times New Roman"/>
                <w:sz w:val="28"/>
                <w:szCs w:val="28"/>
              </w:rPr>
              <w:t>оны и познавательные действия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B217EE" w:rsidRPr="00E4373A">
              <w:rPr>
                <w:rFonts w:ascii="Times New Roman" w:hAnsi="Times New Roman" w:cs="Times New Roman"/>
                <w:sz w:val="28"/>
                <w:szCs w:val="28"/>
              </w:rPr>
              <w:t>тематические представления</w:t>
            </w:r>
          </w:p>
          <w:p w:rsidR="00D87CF8" w:rsidRPr="00E4373A" w:rsidRDefault="00D87CF8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4C1FE0" w:rsidRPr="00E4373A" w:rsidRDefault="00B217EE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 Природа</w:t>
            </w:r>
          </w:p>
        </w:tc>
        <w:tc>
          <w:tcPr>
            <w:tcW w:w="1846" w:type="dxa"/>
          </w:tcPr>
          <w:p w:rsidR="00D87CF8" w:rsidRPr="00E4373A" w:rsidRDefault="00D87CF8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D87CF8" w:rsidRPr="00E4373A" w:rsidRDefault="00D87CF8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D87CF8" w:rsidRPr="00E4373A" w:rsidRDefault="00D87CF8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и экспериментирование</w:t>
            </w:r>
          </w:p>
          <w:p w:rsidR="00D87CF8" w:rsidRPr="00E4373A" w:rsidRDefault="00D87CF8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Чтения художественной литературы </w:t>
            </w:r>
          </w:p>
          <w:p w:rsidR="00D87CF8" w:rsidRPr="00E4373A" w:rsidRDefault="00D87CF8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4C1FE0" w:rsidRPr="00E4373A" w:rsidRDefault="004C1FE0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4F04CA" w:rsidRPr="00E4373A" w:rsidRDefault="004F04CA" w:rsidP="002141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Наглядные приемы и методы </w:t>
            </w:r>
          </w:p>
          <w:p w:rsidR="004F04CA" w:rsidRPr="00E4373A" w:rsidRDefault="004F04C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-наблюдение</w:t>
            </w:r>
          </w:p>
          <w:p w:rsidR="004F04CA" w:rsidRPr="00E4373A" w:rsidRDefault="004F04C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-экскурсии</w:t>
            </w:r>
          </w:p>
          <w:p w:rsidR="004F04CA" w:rsidRPr="00E4373A" w:rsidRDefault="004F04C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-рассматривание  иллюстраций</w:t>
            </w:r>
          </w:p>
          <w:p w:rsidR="004F04CA" w:rsidRPr="00E4373A" w:rsidRDefault="004F04C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-демонстрация фильмов</w:t>
            </w:r>
          </w:p>
          <w:p w:rsidR="004F04CA" w:rsidRPr="00E4373A" w:rsidRDefault="004F04C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-показ образца задания </w:t>
            </w:r>
          </w:p>
          <w:p w:rsidR="004F04CA" w:rsidRPr="00E4373A" w:rsidRDefault="004F04CA" w:rsidP="002141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>Словестные приемы и методы</w:t>
            </w:r>
          </w:p>
          <w:p w:rsidR="004F04CA" w:rsidRPr="00E4373A" w:rsidRDefault="004F04C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-беседы</w:t>
            </w:r>
          </w:p>
          <w:p w:rsidR="004F04CA" w:rsidRPr="00E4373A" w:rsidRDefault="004F04C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-рассказы -воспитателя</w:t>
            </w:r>
          </w:p>
          <w:p w:rsidR="004F04CA" w:rsidRPr="00E4373A" w:rsidRDefault="004F04C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-рассказы детей</w:t>
            </w:r>
          </w:p>
          <w:p w:rsidR="004F04CA" w:rsidRPr="00E4373A" w:rsidRDefault="004F04C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-чтение художественных</w:t>
            </w:r>
          </w:p>
          <w:p w:rsidR="004F04CA" w:rsidRPr="00E4373A" w:rsidRDefault="004F04C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произведений детям </w:t>
            </w:r>
          </w:p>
          <w:p w:rsidR="004F04CA" w:rsidRPr="00E4373A" w:rsidRDefault="004F04C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-игровые</w:t>
            </w:r>
          </w:p>
          <w:p w:rsidR="004F04CA" w:rsidRPr="00E4373A" w:rsidRDefault="004F04C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-обучающие и творчески развивающие </w:t>
            </w:r>
          </w:p>
          <w:p w:rsidR="004F04CA" w:rsidRPr="00E4373A" w:rsidRDefault="004F04C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-ситуации </w:t>
            </w:r>
          </w:p>
          <w:p w:rsidR="004F04CA" w:rsidRPr="00E4373A" w:rsidRDefault="004F04C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-развивающие</w:t>
            </w:r>
          </w:p>
          <w:p w:rsidR="004F04CA" w:rsidRPr="00E4373A" w:rsidRDefault="004F04C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-трудовые поручения действия</w:t>
            </w:r>
          </w:p>
          <w:p w:rsidR="004F04CA" w:rsidRPr="00E4373A" w:rsidRDefault="004F04CA" w:rsidP="002141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приемы и методы</w:t>
            </w:r>
          </w:p>
          <w:p w:rsidR="004F04CA" w:rsidRPr="00E4373A" w:rsidRDefault="004F04C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-тренинги</w:t>
            </w:r>
          </w:p>
          <w:p w:rsidR="004F04CA" w:rsidRPr="00E4373A" w:rsidRDefault="004F04C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-моделирование</w:t>
            </w:r>
          </w:p>
          <w:p w:rsidR="004F04CA" w:rsidRPr="00E4373A" w:rsidRDefault="004F04C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-опыты</w:t>
            </w:r>
          </w:p>
          <w:p w:rsidR="004F04CA" w:rsidRPr="00E4373A" w:rsidRDefault="004F04C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-дидактические игры</w:t>
            </w:r>
          </w:p>
          <w:p w:rsidR="004C1FE0" w:rsidRPr="00E4373A" w:rsidRDefault="004F04CA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Формы 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(фронтальные, подгрупповые, индивидуальны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занятия)</w:t>
            </w:r>
          </w:p>
        </w:tc>
        <w:tc>
          <w:tcPr>
            <w:tcW w:w="1921" w:type="dxa"/>
          </w:tcPr>
          <w:p w:rsidR="004C1FE0" w:rsidRPr="00E4373A" w:rsidRDefault="00D87CF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 развивающей п</w:t>
            </w:r>
            <w:r w:rsidR="0058092B" w:rsidRPr="00E4373A">
              <w:rPr>
                <w:rFonts w:ascii="Times New Roman" w:hAnsi="Times New Roman" w:cs="Times New Roman"/>
                <w:sz w:val="28"/>
                <w:szCs w:val="28"/>
              </w:rPr>
              <w:t>редметно-пространственной среды</w:t>
            </w:r>
          </w:p>
          <w:p w:rsidR="0058092B" w:rsidRPr="00E4373A" w:rsidRDefault="0058092B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центр сюжетно-ролевой игры</w:t>
            </w:r>
          </w:p>
          <w:p w:rsidR="005F5EB1" w:rsidRPr="00E4373A" w:rsidRDefault="0058092B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познавательный центр</w:t>
            </w:r>
          </w:p>
          <w:p w:rsidR="005F5EB1" w:rsidRPr="00E4373A" w:rsidRDefault="005F5EB1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4F04CA"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  математики 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цент</w:t>
            </w:r>
            <w:r w:rsidR="0058092B" w:rsidRPr="00E4373A">
              <w:rPr>
                <w:rFonts w:ascii="Times New Roman" w:hAnsi="Times New Roman" w:cs="Times New Roman"/>
                <w:sz w:val="28"/>
                <w:szCs w:val="28"/>
              </w:rPr>
              <w:t>р природы и экспериментирования</w:t>
            </w: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DF5" w:rsidRPr="00E4373A" w:rsidTr="00A20717">
        <w:tc>
          <w:tcPr>
            <w:tcW w:w="6625" w:type="dxa"/>
          </w:tcPr>
          <w:p w:rsidR="00D87CF8" w:rsidRPr="006E0409" w:rsidRDefault="00D87CF8" w:rsidP="0021414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04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5-6 лет</w:t>
            </w:r>
          </w:p>
          <w:p w:rsidR="00D87CF8" w:rsidRPr="00E4373A" w:rsidRDefault="005B50A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87CF8" w:rsidRPr="00E4373A">
              <w:rPr>
                <w:rFonts w:ascii="Times New Roman" w:hAnsi="Times New Roman" w:cs="Times New Roman"/>
                <w:sz w:val="28"/>
                <w:szCs w:val="28"/>
              </w:rPr>
              <w:t>азвивать интерес детей к самостоятельному познанию объектов окружающего мира в его разнообразных проявлениях и простейших зависимостях;</w:t>
            </w:r>
          </w:p>
          <w:p w:rsidR="00D87CF8" w:rsidRPr="00E4373A" w:rsidRDefault="005B50A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87CF8" w:rsidRPr="00E4373A">
              <w:rPr>
                <w:rFonts w:ascii="Times New Roman" w:hAnsi="Times New Roman" w:cs="Times New Roman"/>
                <w:sz w:val="28"/>
                <w:szCs w:val="28"/>
              </w:rPr>
              <w:t>ормировать представления детей о цифровых средствах познания окружающего мира, способах их безопасного использования;</w:t>
            </w:r>
          </w:p>
          <w:p w:rsidR="00D87CF8" w:rsidRPr="00E4373A" w:rsidRDefault="005B50A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87CF8" w:rsidRPr="00E4373A">
              <w:rPr>
                <w:rFonts w:ascii="Times New Roman" w:hAnsi="Times New Roman" w:cs="Times New Roman"/>
                <w:sz w:val="28"/>
                <w:szCs w:val="28"/>
              </w:rPr>
              <w:t>азвивать способность использовать математические знания и аналитические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 сериация и тому подобное); совершенствовать ориентировку в пространстве и времени;</w:t>
            </w:r>
          </w:p>
          <w:p w:rsidR="00D87CF8" w:rsidRPr="00E4373A" w:rsidRDefault="005B50A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87CF8" w:rsidRPr="00E4373A">
              <w:rPr>
                <w:rFonts w:ascii="Times New Roman" w:hAnsi="Times New Roman" w:cs="Times New Roman"/>
                <w:sz w:val="28"/>
                <w:szCs w:val="28"/>
              </w:rPr>
              <w:t>азвивать способы взаимодействия с членами семьи и людьми ближайшего окружения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со взрослым и сверстниками деятельности;</w:t>
            </w:r>
          </w:p>
          <w:p w:rsidR="00D87CF8" w:rsidRPr="00E4373A" w:rsidRDefault="005B50A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87CF8" w:rsidRPr="00E4373A">
              <w:rPr>
                <w:rFonts w:ascii="Times New Roman" w:hAnsi="Times New Roman" w:cs="Times New Roman"/>
                <w:sz w:val="28"/>
                <w:szCs w:val="28"/>
              </w:rPr>
              <w:t>асширять представления о многообразии объектов живой природы, их особенностях, среде обитания и образе жизни, в разные сезоны года, их потребностях; продолжать учить группировать объекты живой природы;</w:t>
            </w:r>
          </w:p>
          <w:p w:rsidR="00D87CF8" w:rsidRPr="00E4373A" w:rsidRDefault="005B50A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D87CF8" w:rsidRPr="00E4373A">
              <w:rPr>
                <w:rFonts w:ascii="Times New Roman" w:hAnsi="Times New Roman" w:cs="Times New Roman"/>
                <w:sz w:val="28"/>
                <w:szCs w:val="28"/>
              </w:rPr>
              <w:t>родолжать учить детей использовать приемы экспериментирования для познания объектов живой и неживой природы и их свойств и качеств;</w:t>
            </w:r>
          </w:p>
          <w:p w:rsidR="004C1FE0" w:rsidRPr="00E4373A" w:rsidRDefault="005B50AA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87CF8" w:rsidRPr="00E4373A">
              <w:rPr>
                <w:rFonts w:ascii="Times New Roman" w:hAnsi="Times New Roman" w:cs="Times New Roman"/>
                <w:sz w:val="28"/>
                <w:szCs w:val="28"/>
              </w:rPr>
              <w:t>родолжать знакомить с сезонными изменениями в природе, и деятельностью человека в разные сезоны, воспитывать положительное отношение ко всем живым существам, желание их беречь и заботиться.</w:t>
            </w:r>
          </w:p>
        </w:tc>
        <w:tc>
          <w:tcPr>
            <w:tcW w:w="2266" w:type="dxa"/>
            <w:gridSpan w:val="2"/>
          </w:tcPr>
          <w:p w:rsidR="004C1FE0" w:rsidRPr="00E4373A" w:rsidRDefault="00D87CF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Сенсорные эт</w:t>
            </w:r>
            <w:r w:rsidR="004F04CA" w:rsidRPr="00E4373A">
              <w:rPr>
                <w:rFonts w:ascii="Times New Roman" w:hAnsi="Times New Roman" w:cs="Times New Roman"/>
                <w:sz w:val="28"/>
                <w:szCs w:val="28"/>
              </w:rPr>
              <w:t>алоны и познавательные действия</w:t>
            </w:r>
          </w:p>
          <w:p w:rsidR="00D87CF8" w:rsidRPr="00E4373A" w:rsidRDefault="004F04CA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  <w:p w:rsidR="00D87CF8" w:rsidRPr="00E4373A" w:rsidRDefault="004F04CA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3E2233" w:rsidRPr="00E4373A" w:rsidRDefault="003E223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</w:p>
        </w:tc>
        <w:tc>
          <w:tcPr>
            <w:tcW w:w="1846" w:type="dxa"/>
          </w:tcPr>
          <w:p w:rsidR="0081389B" w:rsidRPr="00E4373A" w:rsidRDefault="0081389B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81389B" w:rsidRPr="00E4373A" w:rsidRDefault="0081389B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81389B" w:rsidRPr="00E4373A" w:rsidRDefault="0081389B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и экспериментирование</w:t>
            </w:r>
          </w:p>
          <w:p w:rsidR="0081389B" w:rsidRPr="00E4373A" w:rsidRDefault="0081389B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Чтения художественной литературы </w:t>
            </w:r>
          </w:p>
          <w:p w:rsidR="004C1FE0" w:rsidRPr="00E4373A" w:rsidRDefault="0081389B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2129" w:type="dxa"/>
          </w:tcPr>
          <w:p w:rsidR="004F04CA" w:rsidRPr="00E4373A" w:rsidRDefault="004F04CA" w:rsidP="002141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Наглядные приемы и методы </w:t>
            </w:r>
          </w:p>
          <w:p w:rsidR="004F04CA" w:rsidRPr="00E4373A" w:rsidRDefault="004F04C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-наблюдение</w:t>
            </w:r>
          </w:p>
          <w:p w:rsidR="004F04CA" w:rsidRPr="00E4373A" w:rsidRDefault="004F04C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-экскурсии</w:t>
            </w:r>
          </w:p>
          <w:p w:rsidR="004F04CA" w:rsidRPr="00E4373A" w:rsidRDefault="004F04C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-рассматривание  иллюстраций</w:t>
            </w:r>
          </w:p>
          <w:p w:rsidR="004F04CA" w:rsidRPr="00E4373A" w:rsidRDefault="004F04C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-демонстрация фильмов</w:t>
            </w:r>
          </w:p>
          <w:p w:rsidR="004F04CA" w:rsidRPr="00E4373A" w:rsidRDefault="004F04C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-показ образца задания </w:t>
            </w:r>
          </w:p>
          <w:p w:rsidR="004F04CA" w:rsidRPr="00E4373A" w:rsidRDefault="004F04CA" w:rsidP="002141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>Словестные приемы и методы</w:t>
            </w:r>
          </w:p>
          <w:p w:rsidR="004F04CA" w:rsidRPr="00E4373A" w:rsidRDefault="004F04C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-беседы</w:t>
            </w:r>
          </w:p>
          <w:p w:rsidR="004F04CA" w:rsidRPr="00E4373A" w:rsidRDefault="004F04C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-рассказы -воспитателя</w:t>
            </w:r>
          </w:p>
          <w:p w:rsidR="004F04CA" w:rsidRPr="00E4373A" w:rsidRDefault="004F04C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-рассказы детей</w:t>
            </w:r>
          </w:p>
          <w:p w:rsidR="004F04CA" w:rsidRPr="00E4373A" w:rsidRDefault="00CB31F6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-чтение художественных </w:t>
            </w:r>
            <w:r w:rsidR="004F04CA"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произведений детям </w:t>
            </w:r>
          </w:p>
          <w:p w:rsidR="00CB31F6" w:rsidRPr="00E4373A" w:rsidRDefault="00CB31F6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04CA" w:rsidRPr="00E4373A"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</w:p>
          <w:p w:rsidR="004F04CA" w:rsidRPr="00E4373A" w:rsidRDefault="004F04C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 и творчески развивающие 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ситуации развивающие</w:t>
            </w:r>
          </w:p>
          <w:p w:rsidR="004F04CA" w:rsidRPr="00E4373A" w:rsidRDefault="004F04C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трудовые поручения действия</w:t>
            </w:r>
          </w:p>
          <w:p w:rsidR="004F04CA" w:rsidRPr="00E4373A" w:rsidRDefault="004F04CA" w:rsidP="002141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приемы и методы</w:t>
            </w:r>
          </w:p>
          <w:p w:rsidR="004F04CA" w:rsidRPr="00E4373A" w:rsidRDefault="00CB31F6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04CA" w:rsidRPr="00E4373A">
              <w:rPr>
                <w:rFonts w:ascii="Times New Roman" w:hAnsi="Times New Roman" w:cs="Times New Roman"/>
                <w:sz w:val="28"/>
                <w:szCs w:val="28"/>
              </w:rPr>
              <w:t>тренинги</w:t>
            </w:r>
          </w:p>
          <w:p w:rsidR="004F04CA" w:rsidRPr="00E4373A" w:rsidRDefault="00CB31F6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04CA" w:rsidRPr="00E4373A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  <w:p w:rsidR="004F04CA" w:rsidRPr="00E4373A" w:rsidRDefault="00CB31F6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04CA" w:rsidRPr="00E4373A">
              <w:rPr>
                <w:rFonts w:ascii="Times New Roman" w:hAnsi="Times New Roman" w:cs="Times New Roman"/>
                <w:sz w:val="28"/>
                <w:szCs w:val="28"/>
              </w:rPr>
              <w:t>опыты</w:t>
            </w:r>
          </w:p>
          <w:p w:rsidR="004F04CA" w:rsidRPr="00E4373A" w:rsidRDefault="00CB31F6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04CA" w:rsidRPr="00E4373A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81389B" w:rsidRPr="00E4373A" w:rsidRDefault="004F04CA" w:rsidP="002141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Формы 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(фронтальные, подгрупповые, индивидуальные занятия)</w:t>
            </w:r>
          </w:p>
        </w:tc>
        <w:tc>
          <w:tcPr>
            <w:tcW w:w="1921" w:type="dxa"/>
          </w:tcPr>
          <w:p w:rsidR="004C1FE0" w:rsidRPr="00E4373A" w:rsidRDefault="00D87CF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 развивающей п</w:t>
            </w:r>
            <w:r w:rsidR="00CB31F6" w:rsidRPr="00E4373A">
              <w:rPr>
                <w:rFonts w:ascii="Times New Roman" w:hAnsi="Times New Roman" w:cs="Times New Roman"/>
                <w:sz w:val="28"/>
                <w:szCs w:val="28"/>
              </w:rPr>
              <w:t>редметно-пространственной среды</w:t>
            </w:r>
          </w:p>
          <w:p w:rsidR="004F04CA" w:rsidRPr="00E4373A" w:rsidRDefault="005F5EB1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04CA" w:rsidRPr="00E4373A">
              <w:rPr>
                <w:rFonts w:ascii="Times New Roman" w:hAnsi="Times New Roman" w:cs="Times New Roman"/>
                <w:sz w:val="28"/>
                <w:szCs w:val="28"/>
              </w:rPr>
              <w:t>центр сюжетно-ролевой игры</w:t>
            </w:r>
          </w:p>
          <w:p w:rsidR="005F5EB1" w:rsidRPr="00E4373A" w:rsidRDefault="00CB31F6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 -познавательный центр</w:t>
            </w:r>
          </w:p>
          <w:p w:rsidR="009B7DF5" w:rsidRPr="00E4373A" w:rsidRDefault="00CB31F6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-центр  математики</w:t>
            </w:r>
            <w:r w:rsidR="005F5EB1" w:rsidRPr="00E4373A">
              <w:rPr>
                <w:rFonts w:ascii="Times New Roman" w:hAnsi="Times New Roman" w:cs="Times New Roman"/>
                <w:sz w:val="28"/>
                <w:szCs w:val="28"/>
              </w:rPr>
              <w:t>-центр природы и экспериментирования;</w:t>
            </w: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DF5" w:rsidRPr="00E4373A" w:rsidTr="00A20717">
        <w:tc>
          <w:tcPr>
            <w:tcW w:w="6625" w:type="dxa"/>
          </w:tcPr>
          <w:p w:rsidR="004C1FE0" w:rsidRPr="006E0409" w:rsidRDefault="003E223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04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6-7 лет</w:t>
            </w:r>
          </w:p>
          <w:p w:rsidR="003E2233" w:rsidRPr="00E4373A" w:rsidRDefault="0081389B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E2233" w:rsidRPr="00E4373A">
              <w:rPr>
                <w:rFonts w:ascii="Times New Roman" w:hAnsi="Times New Roman" w:cs="Times New Roman"/>
                <w:sz w:val="28"/>
                <w:szCs w:val="28"/>
              </w:rPr>
              <w:t>асширять самостоятельность, поощрять творчество детей в познавательно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2233" w:rsidRPr="00E4373A">
              <w:rPr>
                <w:rFonts w:ascii="Times New Roman" w:hAnsi="Times New Roman" w:cs="Times New Roman"/>
                <w:sz w:val="28"/>
                <w:szCs w:val="28"/>
              </w:rPr>
              <w:t>исследовательской деятельности, избирательность познавательных интересов;</w:t>
            </w:r>
          </w:p>
          <w:p w:rsidR="003E2233" w:rsidRPr="00E4373A" w:rsidRDefault="005B50A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E2233"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</w:t>
            </w:r>
            <w:r w:rsidR="003E2233"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совместные результаты познания;</w:t>
            </w:r>
          </w:p>
          <w:p w:rsidR="003E2233" w:rsidRPr="00E4373A" w:rsidRDefault="005B50A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E2233" w:rsidRPr="00E4373A">
              <w:rPr>
                <w:rFonts w:ascii="Times New Roman" w:hAnsi="Times New Roman" w:cs="Times New Roman"/>
                <w:sz w:val="28"/>
                <w:szCs w:val="28"/>
              </w:rPr>
              <w:t>богащать пространственные и временные представления, поощрять использование счета, вычислений, измерения, логических операций для познания и преобразования предметов окружающего мира;</w:t>
            </w:r>
          </w:p>
          <w:p w:rsidR="003E2233" w:rsidRPr="00E4373A" w:rsidRDefault="005B50A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E2233" w:rsidRPr="00E4373A">
              <w:rPr>
                <w:rFonts w:ascii="Times New Roman" w:hAnsi="Times New Roman" w:cs="Times New Roman"/>
                <w:sz w:val="28"/>
                <w:szCs w:val="28"/>
              </w:rPr>
              <w:t>азвивать умения детей применять некоторые цифровые средства для познания окружающего мира, соблюдая правила их безопасного использования;</w:t>
            </w:r>
          </w:p>
          <w:p w:rsidR="003E2233" w:rsidRPr="00E4373A" w:rsidRDefault="005B50A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E2233" w:rsidRPr="00E4373A">
              <w:rPr>
                <w:rFonts w:ascii="Times New Roman" w:hAnsi="Times New Roman" w:cs="Times New Roman"/>
                <w:sz w:val="28"/>
                <w:szCs w:val="28"/>
              </w:rPr>
              <w:t>акреплять и расширять представления детей о способах взаимодействия со взрослыми и сверстниками в разных видах деятельности, развивать чувство собственной компетентности в решении различных познавательных задач;</w:t>
            </w:r>
          </w:p>
          <w:p w:rsidR="003E2233" w:rsidRPr="00E4373A" w:rsidRDefault="005B50A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E2233" w:rsidRPr="00E4373A">
              <w:rPr>
                <w:rFonts w:ascii="Times New Roman" w:hAnsi="Times New Roman" w:cs="Times New Roman"/>
                <w:sz w:val="28"/>
                <w:szCs w:val="28"/>
              </w:rPr>
              <w:t>асширять представления о культурно-исторических событиях малой родины и Отечества, развивать интерес к достопримечательностям родной страны, ее традициям и праздникам; воспитывать эмоционально-положительное отношение к ним;</w:t>
            </w:r>
          </w:p>
          <w:p w:rsidR="003E2233" w:rsidRPr="00E4373A" w:rsidRDefault="005B50A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E2233" w:rsidRPr="00E4373A">
              <w:rPr>
                <w:rFonts w:ascii="Times New Roman" w:hAnsi="Times New Roman" w:cs="Times New Roman"/>
                <w:sz w:val="28"/>
                <w:szCs w:val="28"/>
              </w:rPr>
              <w:t>ормировать представления детей о многообразии стран и народов мира;</w:t>
            </w:r>
          </w:p>
          <w:p w:rsidR="003E2233" w:rsidRPr="00E4373A" w:rsidRDefault="005B50A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E2233"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</w:t>
            </w:r>
            <w:r w:rsidR="003E2233"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умения классифицировать объекты живой природы;</w:t>
            </w:r>
          </w:p>
          <w:p w:rsidR="003E2233" w:rsidRPr="00E4373A" w:rsidRDefault="005B50AA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E2233" w:rsidRPr="00E4373A">
              <w:rPr>
                <w:rFonts w:ascii="Times New Roman" w:hAnsi="Times New Roman" w:cs="Times New Roman"/>
                <w:sz w:val="28"/>
                <w:szCs w:val="28"/>
              </w:rPr>
              <w:t>асширять и углублять представления детей о неживой природе и ее свойствах, их использовании человеком, явлениях природы, воспитывать бережное и заботливое отношения к ней, формировать представления о профессиях, связанных с природой и ее защитой.</w:t>
            </w:r>
          </w:p>
        </w:tc>
        <w:tc>
          <w:tcPr>
            <w:tcW w:w="2266" w:type="dxa"/>
            <w:gridSpan w:val="2"/>
          </w:tcPr>
          <w:p w:rsidR="004C1FE0" w:rsidRPr="00E4373A" w:rsidRDefault="003E223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Сенсорные эт</w:t>
            </w:r>
            <w:r w:rsidR="00E55479" w:rsidRPr="00E4373A">
              <w:rPr>
                <w:rFonts w:ascii="Times New Roman" w:hAnsi="Times New Roman" w:cs="Times New Roman"/>
                <w:sz w:val="28"/>
                <w:szCs w:val="28"/>
              </w:rPr>
              <w:t>алоны и познавательные действия</w:t>
            </w:r>
          </w:p>
          <w:p w:rsidR="003E2233" w:rsidRPr="00E4373A" w:rsidRDefault="00E55479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  <w:p w:rsidR="003E2233" w:rsidRPr="00E4373A" w:rsidRDefault="00E55479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Окружающий мир</w:t>
            </w:r>
          </w:p>
          <w:p w:rsidR="003E2233" w:rsidRPr="00E4373A" w:rsidRDefault="00E55479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</w:p>
        </w:tc>
        <w:tc>
          <w:tcPr>
            <w:tcW w:w="1846" w:type="dxa"/>
          </w:tcPr>
          <w:p w:rsidR="00575190" w:rsidRPr="00E4373A" w:rsidRDefault="00575190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575190" w:rsidRPr="00E4373A" w:rsidRDefault="00575190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575190" w:rsidRPr="00E4373A" w:rsidRDefault="00575190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и экспериментирование</w:t>
            </w:r>
          </w:p>
          <w:p w:rsidR="00575190" w:rsidRPr="00E4373A" w:rsidRDefault="00575190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Чтения художественной литературы </w:t>
            </w:r>
          </w:p>
          <w:p w:rsidR="0081389B" w:rsidRPr="00E4373A" w:rsidRDefault="00575190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2129" w:type="dxa"/>
          </w:tcPr>
          <w:p w:rsidR="00E55479" w:rsidRPr="00E4373A" w:rsidRDefault="00E55479" w:rsidP="002141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Наглядные приемы и методы </w:t>
            </w:r>
          </w:p>
          <w:p w:rsidR="00E55479" w:rsidRPr="00E4373A" w:rsidRDefault="00EF7E3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5479" w:rsidRPr="00E4373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E55479" w:rsidRPr="00E4373A" w:rsidRDefault="00EF7E3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5479" w:rsidRPr="00E4373A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  <w:p w:rsidR="00575190" w:rsidRPr="00E4373A" w:rsidRDefault="00EF7E3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5479" w:rsidRPr="00E4373A">
              <w:rPr>
                <w:rFonts w:ascii="Times New Roman" w:hAnsi="Times New Roman" w:cs="Times New Roman"/>
                <w:sz w:val="28"/>
                <w:szCs w:val="28"/>
              </w:rPr>
              <w:t>рассматривание  иллюстраций</w:t>
            </w:r>
          </w:p>
          <w:p w:rsidR="00E55479" w:rsidRPr="00E4373A" w:rsidRDefault="00EF7E3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5479"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</w:t>
            </w:r>
            <w:r w:rsidR="00E55479"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фильмов</w:t>
            </w:r>
          </w:p>
          <w:p w:rsidR="00E55479" w:rsidRPr="00E4373A" w:rsidRDefault="00EF7E3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5479"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показ образца задания </w:t>
            </w:r>
          </w:p>
          <w:p w:rsidR="00E55479" w:rsidRPr="00E4373A" w:rsidRDefault="00E55479" w:rsidP="002141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>Словестные приемы и методы</w:t>
            </w:r>
          </w:p>
          <w:p w:rsidR="00E55479" w:rsidRPr="00E4373A" w:rsidRDefault="00EF7E3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5479" w:rsidRPr="00E4373A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E55479" w:rsidRPr="00E4373A" w:rsidRDefault="00EF7E3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75D9" w:rsidRPr="00E437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55479"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ассказы 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5479" w:rsidRPr="00E4373A"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</w:p>
          <w:p w:rsidR="00E55479" w:rsidRPr="00E4373A" w:rsidRDefault="004F04C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5479" w:rsidRPr="00E4373A">
              <w:rPr>
                <w:rFonts w:ascii="Times New Roman" w:hAnsi="Times New Roman" w:cs="Times New Roman"/>
                <w:sz w:val="28"/>
                <w:szCs w:val="28"/>
              </w:rPr>
              <w:t>рассказы детей</w:t>
            </w:r>
          </w:p>
          <w:p w:rsidR="00E55479" w:rsidRPr="00E4373A" w:rsidRDefault="004F04CA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5479"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художественных произведений детям </w:t>
            </w:r>
          </w:p>
          <w:p w:rsidR="00E55479" w:rsidRPr="00E4373A" w:rsidRDefault="00CB31F6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5479" w:rsidRPr="00E4373A">
              <w:rPr>
                <w:rFonts w:ascii="Times New Roman" w:hAnsi="Times New Roman" w:cs="Times New Roman"/>
                <w:sz w:val="28"/>
                <w:szCs w:val="28"/>
              </w:rPr>
              <w:t>игровые обучающие и творчески развивающие ситуации развивающие</w:t>
            </w:r>
          </w:p>
          <w:p w:rsidR="00E55479" w:rsidRPr="00E4373A" w:rsidRDefault="00E55479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трудовые поручения действия</w:t>
            </w:r>
          </w:p>
          <w:p w:rsidR="00E55479" w:rsidRPr="00E4373A" w:rsidRDefault="00E55479" w:rsidP="002141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приемы и методы</w:t>
            </w:r>
          </w:p>
          <w:p w:rsidR="00575190" w:rsidRPr="00E4373A" w:rsidRDefault="00E55479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тренинги</w:t>
            </w:r>
          </w:p>
          <w:p w:rsidR="00575190" w:rsidRPr="00E4373A" w:rsidRDefault="00E55479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  <w:p w:rsidR="00575190" w:rsidRPr="00E4373A" w:rsidRDefault="00E55479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опыты</w:t>
            </w:r>
          </w:p>
          <w:p w:rsidR="00575190" w:rsidRPr="00E4373A" w:rsidRDefault="00E55479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4C1FE0" w:rsidRPr="00E4373A" w:rsidRDefault="00575190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Формы 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(фронтальные, подгрупповые, индивидуальные занятия)</w:t>
            </w:r>
          </w:p>
        </w:tc>
        <w:tc>
          <w:tcPr>
            <w:tcW w:w="1921" w:type="dxa"/>
          </w:tcPr>
          <w:p w:rsidR="004C1FE0" w:rsidRPr="00E4373A" w:rsidRDefault="0007678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 развивающей предметно-пространственной среды.</w:t>
            </w:r>
          </w:p>
          <w:p w:rsidR="00CB31F6" w:rsidRPr="00E4373A" w:rsidRDefault="005F5EB1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-ц</w:t>
            </w:r>
            <w:r w:rsidR="00CB31F6" w:rsidRPr="00E4373A">
              <w:rPr>
                <w:rFonts w:ascii="Times New Roman" w:hAnsi="Times New Roman" w:cs="Times New Roman"/>
                <w:sz w:val="28"/>
                <w:szCs w:val="28"/>
              </w:rPr>
              <w:t>ентр сюжетно-ролевой игры</w:t>
            </w:r>
          </w:p>
          <w:p w:rsidR="009B7DF5" w:rsidRPr="00E4373A" w:rsidRDefault="005F5EB1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CB31F6"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познавательный центр</w:t>
            </w:r>
          </w:p>
          <w:p w:rsidR="005F5EB1" w:rsidRPr="00E4373A" w:rsidRDefault="00CB31F6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-центр  математики</w:t>
            </w:r>
            <w:r w:rsidR="005F5EB1" w:rsidRPr="00E4373A">
              <w:rPr>
                <w:rFonts w:ascii="Times New Roman" w:hAnsi="Times New Roman" w:cs="Times New Roman"/>
                <w:sz w:val="28"/>
                <w:szCs w:val="28"/>
              </w:rPr>
              <w:t>-центр природы и экспериментиро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233" w:rsidRPr="00E4373A" w:rsidTr="006E0409">
        <w:tc>
          <w:tcPr>
            <w:tcW w:w="14787" w:type="dxa"/>
            <w:gridSpan w:val="6"/>
            <w:tcBorders>
              <w:left w:val="nil"/>
              <w:right w:val="nil"/>
            </w:tcBorders>
          </w:tcPr>
          <w:p w:rsidR="00D46251" w:rsidRPr="00E4373A" w:rsidRDefault="00D46251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6251" w:rsidRDefault="006E0409" w:rsidP="006E040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5E588A"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речи </w:t>
            </w:r>
          </w:p>
          <w:p w:rsidR="006E0409" w:rsidRPr="00E4373A" w:rsidRDefault="006E0409" w:rsidP="006E040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233" w:rsidRPr="00E4373A" w:rsidTr="00A20717">
        <w:trPr>
          <w:trHeight w:val="165"/>
        </w:trPr>
        <w:tc>
          <w:tcPr>
            <w:tcW w:w="6625" w:type="dxa"/>
          </w:tcPr>
          <w:p w:rsidR="003E2233" w:rsidRPr="00E4373A" w:rsidRDefault="00D46251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266" w:type="dxa"/>
            <w:gridSpan w:val="2"/>
          </w:tcPr>
          <w:p w:rsidR="003E2233" w:rsidRPr="00E4373A" w:rsidRDefault="00D46251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46" w:type="dxa"/>
          </w:tcPr>
          <w:p w:rsidR="003E2233" w:rsidRPr="00E4373A" w:rsidRDefault="00D46251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129" w:type="dxa"/>
          </w:tcPr>
          <w:p w:rsidR="003E2233" w:rsidRPr="00E4373A" w:rsidRDefault="00D46251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Инструментарий (формы, приемы и методы)</w:t>
            </w:r>
          </w:p>
        </w:tc>
        <w:tc>
          <w:tcPr>
            <w:tcW w:w="1921" w:type="dxa"/>
          </w:tcPr>
          <w:p w:rsidR="003E2233" w:rsidRPr="00E4373A" w:rsidRDefault="00D46251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ППРС (условия и средства</w:t>
            </w:r>
            <w:r w:rsidR="00F907AD"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3157F" w:rsidRPr="00E4373A" w:rsidTr="00A20717">
        <w:trPr>
          <w:trHeight w:val="165"/>
        </w:trPr>
        <w:tc>
          <w:tcPr>
            <w:tcW w:w="6625" w:type="dxa"/>
          </w:tcPr>
          <w:p w:rsidR="004C1FE0" w:rsidRPr="006E0409" w:rsidRDefault="00D46251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04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4-5 лет</w:t>
            </w:r>
          </w:p>
          <w:p w:rsidR="00D46251" w:rsidRPr="00E4373A" w:rsidRDefault="00D46251" w:rsidP="002141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словаря:</w:t>
            </w:r>
          </w:p>
          <w:p w:rsidR="00D46251" w:rsidRPr="00E4373A" w:rsidRDefault="00D46251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D46251" w:rsidRPr="00E4373A" w:rsidRDefault="00D46251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предлоги; употреблять существительные с обобщающим значением.</w:t>
            </w:r>
          </w:p>
          <w:p w:rsidR="00D46251" w:rsidRPr="00E4373A" w:rsidRDefault="00D46251" w:rsidP="002141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речи:</w:t>
            </w:r>
          </w:p>
          <w:p w:rsidR="00D46251" w:rsidRPr="00E4373A" w:rsidRDefault="00D46251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  <w:p w:rsidR="00D46251" w:rsidRPr="00E4373A" w:rsidRDefault="00D46251" w:rsidP="002141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речи:</w:t>
            </w:r>
          </w:p>
          <w:p w:rsidR="00D46251" w:rsidRPr="00E4373A" w:rsidRDefault="00D46251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 посуды.</w:t>
            </w:r>
          </w:p>
          <w:p w:rsidR="00D46251" w:rsidRPr="00E4373A" w:rsidRDefault="00D46251" w:rsidP="002141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речь:</w:t>
            </w:r>
          </w:p>
          <w:p w:rsidR="00D46251" w:rsidRPr="00E4373A" w:rsidRDefault="00D46251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  <w:p w:rsidR="00D46251" w:rsidRPr="00E4373A" w:rsidRDefault="00D46251" w:rsidP="002141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детей к обучению грамоте:</w:t>
            </w:r>
          </w:p>
          <w:p w:rsidR="00D46251" w:rsidRPr="00E4373A" w:rsidRDefault="00D46251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терминами "слово", "звук"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:rsidR="00D46251" w:rsidRPr="00E4373A" w:rsidRDefault="00D46251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  <w:p w:rsidR="00D46251" w:rsidRPr="00E4373A" w:rsidRDefault="00D46251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Интерес к художественной литературе:</w:t>
            </w:r>
          </w:p>
          <w:p w:rsidR="00D46251" w:rsidRPr="00E4373A" w:rsidRDefault="00D46251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D46251" w:rsidRPr="00E4373A" w:rsidRDefault="00D46251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:rsidR="00D46251" w:rsidRPr="00E4373A" w:rsidRDefault="00D46251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      </w:r>
          </w:p>
          <w:p w:rsidR="00D46251" w:rsidRPr="00E4373A" w:rsidRDefault="00D46251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2266" w:type="dxa"/>
            <w:gridSpan w:val="2"/>
          </w:tcPr>
          <w:p w:rsidR="004C1FE0" w:rsidRPr="00E4373A" w:rsidRDefault="00DA249C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словаря</w:t>
            </w:r>
          </w:p>
          <w:p w:rsidR="00D46251" w:rsidRPr="00E4373A" w:rsidRDefault="00DA249C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 Грамматический строй речи</w:t>
            </w:r>
          </w:p>
          <w:p w:rsidR="00D46251" w:rsidRPr="00E4373A" w:rsidRDefault="00DA249C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Связная речь</w:t>
            </w:r>
          </w:p>
          <w:p w:rsidR="00D46251" w:rsidRPr="00E4373A" w:rsidRDefault="00D46251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r w:rsidR="00DA249C" w:rsidRPr="00E4373A">
              <w:rPr>
                <w:rFonts w:ascii="Times New Roman" w:hAnsi="Times New Roman" w:cs="Times New Roman"/>
                <w:sz w:val="28"/>
                <w:szCs w:val="28"/>
              </w:rPr>
              <w:t>отовка детей к обучению грамоте</w:t>
            </w:r>
          </w:p>
        </w:tc>
        <w:tc>
          <w:tcPr>
            <w:tcW w:w="1846" w:type="dxa"/>
          </w:tcPr>
          <w:p w:rsidR="004C1FE0" w:rsidRPr="00E4373A" w:rsidRDefault="005F5EB1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5F5EB1" w:rsidRPr="00E4373A" w:rsidRDefault="005F5EB1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</w:t>
            </w:r>
          </w:p>
          <w:p w:rsidR="005F5EB1" w:rsidRPr="00E4373A" w:rsidRDefault="005F5EB1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E5CE9" w:rsidRPr="00E4373A">
              <w:rPr>
                <w:rFonts w:ascii="Times New Roman" w:hAnsi="Times New Roman" w:cs="Times New Roman"/>
                <w:sz w:val="28"/>
                <w:szCs w:val="28"/>
              </w:rPr>
              <w:t>тение художественной литературы</w:t>
            </w:r>
          </w:p>
          <w:p w:rsidR="000E5CE9" w:rsidRPr="00E4373A" w:rsidRDefault="000E5CE9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  <w:p w:rsidR="000E5CE9" w:rsidRPr="00E4373A" w:rsidRDefault="000E5CE9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0E5CE9" w:rsidRPr="00E4373A" w:rsidRDefault="000E5CE9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2129" w:type="dxa"/>
          </w:tcPr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>Наглядные приемы</w:t>
            </w:r>
          </w:p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-показ иллюстраций</w:t>
            </w:r>
          </w:p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>Наглядные методы</w:t>
            </w:r>
          </w:p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-наблюдение</w:t>
            </w:r>
          </w:p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-экскурсии</w:t>
            </w:r>
          </w:p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-рассматривание натуральных предметов</w:t>
            </w:r>
          </w:p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Словесные </w:t>
            </w: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приемы</w:t>
            </w:r>
          </w:p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-речевой образец</w:t>
            </w:r>
          </w:p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-проговаривание</w:t>
            </w:r>
          </w:p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-объяснение </w:t>
            </w:r>
          </w:p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-указание</w:t>
            </w:r>
          </w:p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-оценка детской речи</w:t>
            </w:r>
          </w:p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>Словестные методы</w:t>
            </w:r>
          </w:p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-чтение художественны произведений</w:t>
            </w:r>
          </w:p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-заучивание наизусть</w:t>
            </w:r>
          </w:p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-пересказ</w:t>
            </w:r>
          </w:p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>Игровые приемы</w:t>
            </w:r>
          </w:p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-сюрпризный момент</w:t>
            </w:r>
          </w:p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-разные виды игр</w:t>
            </w:r>
          </w:p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методы</w:t>
            </w:r>
          </w:p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-драматизация</w:t>
            </w:r>
          </w:p>
          <w:p w:rsidR="000E5CE9" w:rsidRPr="00E4373A" w:rsidRDefault="00DA249C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-инсценировки</w:t>
            </w:r>
          </w:p>
          <w:p w:rsidR="00DA249C" w:rsidRPr="00E4373A" w:rsidRDefault="00DA249C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Формы 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(фронтальные, подгрупповые, индивидуальные занятия)</w:t>
            </w:r>
          </w:p>
        </w:tc>
        <w:tc>
          <w:tcPr>
            <w:tcW w:w="1921" w:type="dxa"/>
          </w:tcPr>
          <w:p w:rsidR="009B7DF5" w:rsidRPr="00E4373A" w:rsidRDefault="0007678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 развивающей п</w:t>
            </w:r>
            <w:r w:rsidR="00B217EE" w:rsidRPr="00E4373A">
              <w:rPr>
                <w:rFonts w:ascii="Times New Roman" w:hAnsi="Times New Roman" w:cs="Times New Roman"/>
                <w:sz w:val="28"/>
                <w:szCs w:val="28"/>
              </w:rPr>
              <w:t>редметно-пространственной среды</w:t>
            </w:r>
          </w:p>
          <w:p w:rsidR="00B217EE" w:rsidRPr="00E4373A" w:rsidRDefault="00B217EE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DA249C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Театрализованный центр </w:t>
            </w:r>
          </w:p>
          <w:p w:rsidR="00DA249C" w:rsidRPr="00E4373A" w:rsidRDefault="00DA249C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Центр сюжетно -ролевой игры</w:t>
            </w:r>
          </w:p>
          <w:p w:rsidR="00DA249C" w:rsidRPr="00E4373A" w:rsidRDefault="00DA249C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Центр музыки</w:t>
            </w: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79E" w:rsidRPr="00E4373A" w:rsidTr="00A20717">
        <w:trPr>
          <w:trHeight w:val="150"/>
        </w:trPr>
        <w:tc>
          <w:tcPr>
            <w:tcW w:w="6625" w:type="dxa"/>
          </w:tcPr>
          <w:p w:rsidR="003E2233" w:rsidRPr="006E0409" w:rsidRDefault="003E7BA7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04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5-6 лет</w:t>
            </w:r>
          </w:p>
          <w:p w:rsidR="003E7BA7" w:rsidRPr="00E4373A" w:rsidRDefault="003E7BA7" w:rsidP="002141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словаря:</w:t>
            </w:r>
          </w:p>
          <w:p w:rsidR="003E7BA7" w:rsidRPr="00E4373A" w:rsidRDefault="003E7BA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обогащение словаря: вводить в словарь детей существительные, обозначающие профессии (каменщик, тракторист, швея); названия техники (экскаватор,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Упражнять детей в умении подбирать слова со сходными значениями (синонимы) и противоположными значениями (антонимы);</w:t>
            </w:r>
          </w:p>
          <w:p w:rsidR="003E7BA7" w:rsidRPr="00E4373A" w:rsidRDefault="003E7BA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активизация словаря: 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хлебороб).</w:t>
            </w:r>
          </w:p>
          <w:p w:rsidR="003E7BA7" w:rsidRPr="00E4373A" w:rsidRDefault="003E7BA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E7BA7" w:rsidRPr="00E4373A" w:rsidRDefault="003E7BA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Продолжать развивать фонематический слух. Отрабатывать интонационную выразительность речи.</w:t>
            </w:r>
          </w:p>
          <w:p w:rsidR="003E7BA7" w:rsidRPr="00E4373A" w:rsidRDefault="003E7BA7" w:rsidP="002141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Грамматический строй речи:</w:t>
            </w:r>
          </w:p>
          <w:p w:rsidR="003E7BA7" w:rsidRPr="00E4373A" w:rsidRDefault="003E7BA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Развивать умения пользоваться несклоняемыми существительными (метро); образовывать по образцу однокоренные слова (кот-котенок-котище), образовывать существительные с увеличительными, уменьшительными, ласкательными суффиксами и улавливать оттенки в значении слов;</w:t>
            </w:r>
          </w:p>
          <w:p w:rsidR="003E7BA7" w:rsidRPr="00E4373A" w:rsidRDefault="003E7BA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познакомить с разными способами образования слов. Продолжать совершенствовать у детей умение составлять по образцу простые и сложные предложения; при инсценировках пользоваться прямой и косвенной речью.</w:t>
            </w:r>
          </w:p>
          <w:p w:rsidR="003E7BA7" w:rsidRPr="00E4373A" w:rsidRDefault="003E7BA7" w:rsidP="002141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речь:</w:t>
            </w:r>
          </w:p>
          <w:p w:rsidR="003E7BA7" w:rsidRPr="00E4373A" w:rsidRDefault="003E7BA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диалогическую и монологическую формы речи: закреплять умения поддерживать непринужденную беседу, задавать вопросы, правильно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распространенно). Закреплять умение участвовать в общей беседе, внимательно слушать собеседника, не перебивать его, не отвлекаться. Поощрять разговоры детей по поводу 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игр, прочитанных книг, просмотренных фильмов. 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взрослых по имени и отчеству, на "вы", называть друг друга ласковыми именами, во время разговора не опускать голову, смотреть в лицо собеседнику, не вмешиваться в разговор взрослых. 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составлять рассказы из опыта, передавая хорошо знакомые события. Формировать умение составлять небольшие рассказы творческого характера по теме, предложенной педагогом.</w:t>
            </w:r>
          </w:p>
          <w:p w:rsidR="003E7BA7" w:rsidRPr="00E4373A" w:rsidRDefault="003E7BA7" w:rsidP="002141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Подг</w:t>
            </w:r>
            <w:r w:rsidR="00BE1EFE"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отовка детей к обучению грамоте:</w:t>
            </w:r>
          </w:p>
          <w:p w:rsidR="003E7BA7" w:rsidRPr="00E4373A" w:rsidRDefault="003E7BA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умение производить анализ слов различной звуковой структуры, выделять словесное ударение и определять его место в структуре слова, качественно характеризовать выделяемые звуки (гласные, твердый согласный, 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мягкий согласный, ударный гласный, безударный гласный звук), правильно употреблять соответствующие термины. Познакомить детей со словесным составом предложения и звуковым составом слова.</w:t>
            </w:r>
          </w:p>
          <w:p w:rsidR="003E7BA7" w:rsidRPr="00E4373A" w:rsidRDefault="003E7BA7" w:rsidP="002141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Интерес к художественной литературе:</w:t>
            </w:r>
          </w:p>
          <w:p w:rsidR="003E7BA7" w:rsidRPr="00E4373A" w:rsidRDefault="003E7BA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обогащать опыт восприятия жанров фольклора (потешки, песенки, прибаутки, сказки о животных, волшебные сказки) и художественной литературы (небольшие авторские сказки, рассказы, стихотворения);</w:t>
            </w:r>
          </w:p>
          <w:p w:rsidR="003E7BA7" w:rsidRPr="00E4373A" w:rsidRDefault="003E7BA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развивать интерес к произведениям познавательного характера;</w:t>
            </w:r>
          </w:p>
          <w:p w:rsidR="003E7BA7" w:rsidRPr="00E4373A" w:rsidRDefault="003E7BA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формировать положительное эмоциональное отношение к "чтению с продолжением" (сказка-повесть, цикл рассказов со сквозным персонажем);</w:t>
            </w:r>
          </w:p>
          <w:p w:rsidR="003E7BA7" w:rsidRPr="00E4373A" w:rsidRDefault="003E7BA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том числе и повторное);</w:t>
            </w:r>
          </w:p>
          <w:p w:rsidR="003E7BA7" w:rsidRPr="00E4373A" w:rsidRDefault="003E7BA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стихотворение;</w:t>
            </w:r>
          </w:p>
          <w:p w:rsidR="003E7BA7" w:rsidRPr="00E4373A" w:rsidRDefault="003E7BA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углублять восприятие содержания и формы произведений (оценка характера персонажа с опорой 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его портрет, поступки, мотивы поведения и другие средства раскрытия образа; ритм в поэтическом тексте; рассматривание иллюстраций разных художников к одному и тому же произведению);</w:t>
            </w:r>
          </w:p>
          <w:p w:rsidR="003E7BA7" w:rsidRPr="00E4373A" w:rsidRDefault="003E7BA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совершенствовать художественно-речевые и исполнительские умения (выразительное чтение наизусть потешек, прибауток, стихотворений; выразительное чтение по ролям в инсценировках; пересказ близко к тексту);</w:t>
            </w:r>
          </w:p>
          <w:p w:rsidR="003E7BA7" w:rsidRPr="00E4373A" w:rsidRDefault="003E7BA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развивать образность речи и словесное творчество (умения выделять из текста образные единицы, понимать их значение; составлять короткие рассказы по потешке, прибаутке).</w:t>
            </w:r>
          </w:p>
        </w:tc>
        <w:tc>
          <w:tcPr>
            <w:tcW w:w="2266" w:type="dxa"/>
            <w:gridSpan w:val="2"/>
          </w:tcPr>
          <w:p w:rsidR="003E2233" w:rsidRPr="00E4373A" w:rsidRDefault="00B217E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словаря</w:t>
            </w:r>
          </w:p>
          <w:p w:rsidR="003E7BA7" w:rsidRPr="00E4373A" w:rsidRDefault="00B217E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</w:t>
            </w:r>
          </w:p>
          <w:p w:rsidR="003E7BA7" w:rsidRPr="00E4373A" w:rsidRDefault="003E7BA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Грамматический строй речи</w:t>
            </w:r>
          </w:p>
          <w:p w:rsidR="003E7BA7" w:rsidRPr="00E4373A" w:rsidRDefault="003E7BA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Связная речь</w:t>
            </w:r>
          </w:p>
          <w:p w:rsidR="003E7BA7" w:rsidRPr="00E4373A" w:rsidRDefault="003E7BA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r w:rsidR="00B217EE" w:rsidRPr="00E4373A">
              <w:rPr>
                <w:rFonts w:ascii="Times New Roman" w:hAnsi="Times New Roman" w:cs="Times New Roman"/>
                <w:sz w:val="28"/>
                <w:szCs w:val="28"/>
              </w:rPr>
              <w:t>отовка детей к обучению грамоте</w:t>
            </w:r>
          </w:p>
        </w:tc>
        <w:tc>
          <w:tcPr>
            <w:tcW w:w="1846" w:type="dxa"/>
          </w:tcPr>
          <w:p w:rsidR="005F5EB1" w:rsidRPr="00E4373A" w:rsidRDefault="000E5CE9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5F5EB1" w:rsidRPr="00E4373A" w:rsidRDefault="000E5CE9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</w:t>
            </w:r>
          </w:p>
          <w:p w:rsidR="003E2233" w:rsidRPr="00E4373A" w:rsidRDefault="005F5EB1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E5CE9" w:rsidRPr="00E4373A">
              <w:rPr>
                <w:rFonts w:ascii="Times New Roman" w:hAnsi="Times New Roman" w:cs="Times New Roman"/>
                <w:sz w:val="28"/>
                <w:szCs w:val="28"/>
              </w:rPr>
              <w:t>тение художественной литературы</w:t>
            </w:r>
          </w:p>
          <w:p w:rsidR="000E5CE9" w:rsidRPr="00E4373A" w:rsidRDefault="000E5CE9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  <w:p w:rsidR="000E5CE9" w:rsidRPr="00E4373A" w:rsidRDefault="000E5CE9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0E5CE9" w:rsidRPr="00E4373A" w:rsidRDefault="000E5CE9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Продуктивная.</w:t>
            </w:r>
          </w:p>
        </w:tc>
        <w:tc>
          <w:tcPr>
            <w:tcW w:w="2129" w:type="dxa"/>
          </w:tcPr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>Наглядные приемы</w:t>
            </w:r>
          </w:p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-показ иллюстраций</w:t>
            </w:r>
          </w:p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>Наглядные методы</w:t>
            </w:r>
          </w:p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-наблюдение</w:t>
            </w:r>
          </w:p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-экскурсии</w:t>
            </w:r>
          </w:p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-рассматривание натуральных предметов</w:t>
            </w:r>
          </w:p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>Словесные приемы</w:t>
            </w:r>
          </w:p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-речевой образец</w:t>
            </w:r>
          </w:p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-проговаривание</w:t>
            </w:r>
          </w:p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-объяснение </w:t>
            </w:r>
          </w:p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-указание</w:t>
            </w:r>
          </w:p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-оценка детской речи</w:t>
            </w:r>
          </w:p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>Словестные методы</w:t>
            </w:r>
          </w:p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-чтение художественны 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произведений</w:t>
            </w:r>
          </w:p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-заучивание наизусть</w:t>
            </w:r>
          </w:p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-пересказ</w:t>
            </w:r>
          </w:p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>Игровые приемы</w:t>
            </w:r>
          </w:p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-сюрпризный момент</w:t>
            </w:r>
          </w:p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-разные виды игр</w:t>
            </w:r>
          </w:p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методы</w:t>
            </w:r>
          </w:p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-драматизация</w:t>
            </w:r>
          </w:p>
          <w:p w:rsidR="003E2233" w:rsidRPr="00E4373A" w:rsidRDefault="00DA249C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-инсценировки</w:t>
            </w:r>
          </w:p>
        </w:tc>
        <w:tc>
          <w:tcPr>
            <w:tcW w:w="1921" w:type="dxa"/>
          </w:tcPr>
          <w:p w:rsidR="00B217EE" w:rsidRPr="00E4373A" w:rsidRDefault="0007678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 развивающей п</w:t>
            </w:r>
            <w:r w:rsidR="00B217EE" w:rsidRPr="00E4373A">
              <w:rPr>
                <w:rFonts w:ascii="Times New Roman" w:hAnsi="Times New Roman" w:cs="Times New Roman"/>
                <w:sz w:val="28"/>
                <w:szCs w:val="28"/>
              </w:rPr>
              <w:t>редметно-пространственной среды</w:t>
            </w:r>
          </w:p>
          <w:p w:rsidR="00DA249C" w:rsidRPr="00E4373A" w:rsidRDefault="00DA249C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Театрализованный центр </w:t>
            </w:r>
          </w:p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Центр сюжетно -ролевой игры</w:t>
            </w:r>
          </w:p>
          <w:p w:rsidR="00DA249C" w:rsidRPr="00E4373A" w:rsidRDefault="00DA249C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Центр музыки</w:t>
            </w: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57F" w:rsidRPr="00E4373A" w:rsidTr="00A20717">
        <w:tc>
          <w:tcPr>
            <w:tcW w:w="6625" w:type="dxa"/>
          </w:tcPr>
          <w:p w:rsidR="004C1FE0" w:rsidRPr="006E0409" w:rsidRDefault="003E7BA7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04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6-7 лет</w:t>
            </w:r>
          </w:p>
          <w:p w:rsidR="003E7BA7" w:rsidRPr="00E4373A" w:rsidRDefault="003E7BA7" w:rsidP="002141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словаря:</w:t>
            </w:r>
          </w:p>
          <w:p w:rsidR="003E7BA7" w:rsidRPr="00E4373A" w:rsidRDefault="003E7BA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обогащение словаря: расширять запас слов, обозначающих название предметов, действий, признаков. Закреплять у детей умения использовать в речи синонимы, существительные с обобщающими значениями. Вводить в словарь детей антонимы, многозначные слова;</w:t>
            </w:r>
          </w:p>
          <w:p w:rsidR="003E7BA7" w:rsidRPr="00E4373A" w:rsidRDefault="003E7BA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активизация словаря: совершенствовать умение использовать разные части речи точно по смыслу.</w:t>
            </w:r>
          </w:p>
          <w:p w:rsidR="003E7BA7" w:rsidRPr="00E4373A" w:rsidRDefault="003E7BA7" w:rsidP="002141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речи:</w:t>
            </w:r>
          </w:p>
          <w:p w:rsidR="003E7BA7" w:rsidRPr="00E4373A" w:rsidRDefault="003E7BA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различать на слух и в произношении все звуки родного языка. Отрабатывать дикцию: внятно и отчетливо 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произносить слова и словосочетания с естественной интонацией. 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 Развивать интонационную сторону речи (мелодика, ритм, тембр, сила голоса, темп).</w:t>
            </w:r>
          </w:p>
          <w:p w:rsidR="003E7BA7" w:rsidRPr="00E4373A" w:rsidRDefault="003E7BA7" w:rsidP="002141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речи:</w:t>
            </w:r>
          </w:p>
          <w:p w:rsidR="003E7BA7" w:rsidRPr="00E4373A" w:rsidRDefault="003E7BA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закреплять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 Совершенствовать умение детей образовывать однокоренные слова, использовать в речи сложные предложения разных видов.</w:t>
            </w:r>
          </w:p>
          <w:p w:rsidR="003E7BA7" w:rsidRPr="00E4373A" w:rsidRDefault="003E7BA7" w:rsidP="002141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речь:</w:t>
            </w:r>
          </w:p>
          <w:p w:rsidR="003E7BA7" w:rsidRPr="00E4373A" w:rsidRDefault="003E7BA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диалогическую и монологическую формы речи. Закреплять умение отвечать на вопросы и задавать их, воспитывать культуру речевого общения. Продолжать развивать коммуникативно-речевые умения. 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произведения. Совершенствовать умение составлять рассказы о 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предмете, по картине, по серии сюжетных картинок. Продолжать учить детей составлять небольшие рассказы из личного опыта, творческие рассказы без наглядного материала. Закреплять умение составлять рассказы и небольшие сказки. 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      </w:r>
          </w:p>
          <w:p w:rsidR="003E7BA7" w:rsidRPr="00E4373A" w:rsidRDefault="003E7BA7" w:rsidP="002141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детей к обучению грамоте:</w:t>
            </w:r>
          </w:p>
          <w:p w:rsidR="003E7BA7" w:rsidRPr="00E4373A" w:rsidRDefault="003E7BA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упражнять в составлении предложений из 2 - 4 слов, 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2 - 3 слов.</w:t>
            </w:r>
          </w:p>
          <w:p w:rsidR="003E7BA7" w:rsidRPr="00E4373A" w:rsidRDefault="003E7BA7" w:rsidP="002141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Интерес к художественной литературе:</w:t>
            </w:r>
          </w:p>
          <w:p w:rsidR="003E7BA7" w:rsidRPr="00E4373A" w:rsidRDefault="003E7BA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произведений);</w:t>
            </w:r>
          </w:p>
          <w:p w:rsidR="003E7BA7" w:rsidRPr="00E4373A" w:rsidRDefault="003E7BA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интерес к изданиям познавательного и энциклопедического характера; знакомить с разнообразными по жанру и тематике 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художественными произведениями;</w:t>
            </w:r>
          </w:p>
          <w:p w:rsidR="003E7BA7" w:rsidRPr="00E4373A" w:rsidRDefault="003E7BA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формировать положительное эмоциональное отношение к "чтению с продолжением" (сказка-повесть, цикл рассказов со сквозным персонажем);</w:t>
            </w:r>
          </w:p>
          <w:p w:rsidR="003E7BA7" w:rsidRPr="00E4373A" w:rsidRDefault="003E7BA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</w:t>
            </w:r>
          </w:p>
          <w:p w:rsidR="003E7BA7" w:rsidRPr="00E4373A" w:rsidRDefault="003E7BA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</w:t>
            </w:r>
          </w:p>
          <w:p w:rsidR="003E7BA7" w:rsidRPr="00E4373A" w:rsidRDefault="003E7BA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поддерживать избирательные интересы детей к произведениям определенного жанра и тематики;</w:t>
            </w:r>
          </w:p>
          <w:p w:rsidR="003E7BA7" w:rsidRPr="00E4373A" w:rsidRDefault="003E7BA7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</w:t>
            </w:r>
          </w:p>
        </w:tc>
        <w:tc>
          <w:tcPr>
            <w:tcW w:w="2266" w:type="dxa"/>
            <w:gridSpan w:val="2"/>
          </w:tcPr>
          <w:p w:rsidR="00B217EE" w:rsidRPr="00E4373A" w:rsidRDefault="00B217E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словаря</w:t>
            </w:r>
          </w:p>
          <w:p w:rsidR="00D34B24" w:rsidRPr="00E4373A" w:rsidRDefault="00B217E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</w:t>
            </w:r>
          </w:p>
          <w:p w:rsidR="005F251E" w:rsidRPr="00E4373A" w:rsidRDefault="00B217E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Грамматический строй речи</w:t>
            </w:r>
          </w:p>
          <w:p w:rsidR="005F251E" w:rsidRPr="00E4373A" w:rsidRDefault="00B217E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Связная речь</w:t>
            </w:r>
          </w:p>
          <w:p w:rsidR="005F251E" w:rsidRPr="00E4373A" w:rsidRDefault="005F251E" w:rsidP="002141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Подготовка детей к обучению грамо</w:t>
            </w:r>
            <w:r w:rsidR="00B217EE" w:rsidRPr="00E4373A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1846" w:type="dxa"/>
          </w:tcPr>
          <w:p w:rsidR="004C1FE0" w:rsidRPr="00E4373A" w:rsidRDefault="004C1FE0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0E5CE9" w:rsidRPr="00E4373A" w:rsidRDefault="000E5CE9" w:rsidP="002141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Наглядные </w:t>
            </w:r>
            <w:r w:rsidR="005C7AD1"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>приемы</w:t>
            </w:r>
          </w:p>
          <w:p w:rsidR="000E5CE9" w:rsidRPr="00E4373A" w:rsidRDefault="000E5CE9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-показ иллюстраций</w:t>
            </w:r>
          </w:p>
          <w:p w:rsidR="005C7AD1" w:rsidRPr="00E4373A" w:rsidRDefault="005C7AD1" w:rsidP="002141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>Наглядные методы</w:t>
            </w:r>
          </w:p>
          <w:p w:rsidR="005C7AD1" w:rsidRPr="00E4373A" w:rsidRDefault="005C7AD1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-наблюдение</w:t>
            </w:r>
          </w:p>
          <w:p w:rsidR="005C7AD1" w:rsidRPr="00E4373A" w:rsidRDefault="005C7AD1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-экскурсии</w:t>
            </w:r>
          </w:p>
          <w:p w:rsidR="005C7AD1" w:rsidRPr="00E4373A" w:rsidRDefault="005C7AD1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-рассматривание натуральных предметов</w:t>
            </w:r>
          </w:p>
          <w:p w:rsidR="000E5CE9" w:rsidRPr="00E4373A" w:rsidRDefault="000E5CE9" w:rsidP="002141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>Словесные</w:t>
            </w:r>
            <w:r w:rsidR="005C7AD1"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приемы</w:t>
            </w:r>
          </w:p>
          <w:p w:rsidR="000E5CE9" w:rsidRPr="00E4373A" w:rsidRDefault="000E5CE9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-речевой образец</w:t>
            </w:r>
          </w:p>
          <w:p w:rsidR="000E5CE9" w:rsidRPr="00E4373A" w:rsidRDefault="000E5CE9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-проговаривание</w:t>
            </w:r>
          </w:p>
          <w:p w:rsidR="000E5CE9" w:rsidRPr="00E4373A" w:rsidRDefault="000E5CE9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-объяснение </w:t>
            </w:r>
          </w:p>
          <w:p w:rsidR="000E5CE9" w:rsidRPr="00E4373A" w:rsidRDefault="000E5CE9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-указание</w:t>
            </w:r>
          </w:p>
          <w:p w:rsidR="005C7AD1" w:rsidRPr="00E4373A" w:rsidRDefault="000E5CE9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-оценка детской речи</w:t>
            </w:r>
          </w:p>
          <w:p w:rsidR="005C7AD1" w:rsidRPr="00E4373A" w:rsidRDefault="005C7AD1" w:rsidP="002141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>Словестные методы</w:t>
            </w:r>
          </w:p>
          <w:p w:rsidR="005C7AD1" w:rsidRPr="00E4373A" w:rsidRDefault="005C7AD1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-чтение художественны</w:t>
            </w:r>
            <w:r w:rsidR="008A7A49" w:rsidRPr="00E4373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произведений</w:t>
            </w:r>
          </w:p>
          <w:p w:rsidR="005C7AD1" w:rsidRPr="00E4373A" w:rsidRDefault="005C7AD1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-заучивание наизусть</w:t>
            </w:r>
          </w:p>
          <w:p w:rsidR="000E5CE9" w:rsidRPr="00E4373A" w:rsidRDefault="005C7AD1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-пересказ</w:t>
            </w:r>
          </w:p>
          <w:p w:rsidR="005C7AD1" w:rsidRPr="00E4373A" w:rsidRDefault="005C7AD1" w:rsidP="002141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>Игровые приемы</w:t>
            </w:r>
          </w:p>
          <w:p w:rsidR="000E5CE9" w:rsidRPr="00E4373A" w:rsidRDefault="000E5CE9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-сюрпризный момент</w:t>
            </w:r>
          </w:p>
          <w:p w:rsidR="004C1FE0" w:rsidRPr="00E4373A" w:rsidRDefault="000E5CE9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-разные виды игр</w:t>
            </w:r>
          </w:p>
          <w:p w:rsidR="005C7AD1" w:rsidRPr="00E4373A" w:rsidRDefault="005C7AD1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методы</w:t>
            </w:r>
          </w:p>
          <w:p w:rsidR="005C7AD1" w:rsidRPr="00E4373A" w:rsidRDefault="005C7AD1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-драматизация</w:t>
            </w:r>
          </w:p>
          <w:p w:rsidR="005C7AD1" w:rsidRPr="00E4373A" w:rsidRDefault="005C7AD1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-инсценировки</w:t>
            </w:r>
          </w:p>
          <w:p w:rsidR="005C7AD1" w:rsidRPr="00E4373A" w:rsidRDefault="005C7AD1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4C1FE0" w:rsidRPr="00E4373A" w:rsidRDefault="0007678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 развивающей п</w:t>
            </w:r>
            <w:r w:rsidR="008A7A49" w:rsidRPr="00E4373A">
              <w:rPr>
                <w:rFonts w:ascii="Times New Roman" w:hAnsi="Times New Roman" w:cs="Times New Roman"/>
                <w:sz w:val="28"/>
                <w:szCs w:val="28"/>
              </w:rPr>
              <w:t>редметно-пространственной среды</w:t>
            </w:r>
          </w:p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Театрализованный центр </w:t>
            </w:r>
          </w:p>
          <w:p w:rsidR="00DA249C" w:rsidRPr="00E4373A" w:rsidRDefault="00DA249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Центр сюжетно -ролевой игры</w:t>
            </w:r>
          </w:p>
          <w:p w:rsidR="009B7DF5" w:rsidRPr="00E4373A" w:rsidRDefault="00DA249C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Центр музыки</w:t>
            </w: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DF5" w:rsidRPr="00E4373A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4B24" w:rsidRPr="00E4373A" w:rsidTr="00472867">
        <w:trPr>
          <w:trHeight w:val="195"/>
        </w:trPr>
        <w:tc>
          <w:tcPr>
            <w:tcW w:w="14787" w:type="dxa"/>
            <w:gridSpan w:val="6"/>
            <w:tcBorders>
              <w:left w:val="nil"/>
              <w:right w:val="nil"/>
            </w:tcBorders>
          </w:tcPr>
          <w:p w:rsidR="00B3157F" w:rsidRPr="00E4373A" w:rsidRDefault="00B3157F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4B24" w:rsidRPr="00E4373A" w:rsidRDefault="00B3157F" w:rsidP="006E040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F907AD" w:rsidRPr="00E4373A" w:rsidRDefault="00F907AD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79E" w:rsidRPr="00E4373A" w:rsidTr="00A20717">
        <w:trPr>
          <w:trHeight w:val="434"/>
        </w:trPr>
        <w:tc>
          <w:tcPr>
            <w:tcW w:w="6625" w:type="dxa"/>
          </w:tcPr>
          <w:p w:rsidR="00DE779E" w:rsidRPr="00E4373A" w:rsidRDefault="00DE779E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248" w:type="dxa"/>
          </w:tcPr>
          <w:p w:rsidR="00DE779E" w:rsidRPr="00E4373A" w:rsidRDefault="00DE779E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64" w:type="dxa"/>
            <w:gridSpan w:val="2"/>
          </w:tcPr>
          <w:p w:rsidR="00DE779E" w:rsidRPr="00E4373A" w:rsidRDefault="00F907AD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129" w:type="dxa"/>
          </w:tcPr>
          <w:p w:rsidR="00DE779E" w:rsidRPr="00E4373A" w:rsidRDefault="00F907AD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Инструментарий (формы, приемы и методы)</w:t>
            </w:r>
          </w:p>
        </w:tc>
        <w:tc>
          <w:tcPr>
            <w:tcW w:w="1921" w:type="dxa"/>
          </w:tcPr>
          <w:p w:rsidR="00DE779E" w:rsidRPr="00E4373A" w:rsidRDefault="00F907AD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ППРС (условия и средства)</w:t>
            </w:r>
          </w:p>
        </w:tc>
      </w:tr>
      <w:tr w:rsidR="00D34B24" w:rsidRPr="00E4373A" w:rsidTr="00A20717">
        <w:trPr>
          <w:trHeight w:val="127"/>
        </w:trPr>
        <w:tc>
          <w:tcPr>
            <w:tcW w:w="6625" w:type="dxa"/>
          </w:tcPr>
          <w:p w:rsidR="00D34B24" w:rsidRPr="00472867" w:rsidRDefault="009B7DF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28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4-5 лет</w:t>
            </w:r>
          </w:p>
          <w:p w:rsidR="009B7DF5" w:rsidRPr="00E4373A" w:rsidRDefault="009B7DF5" w:rsidP="002141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Приобщение к искусству:</w:t>
            </w:r>
          </w:p>
          <w:p w:rsidR="009B7DF5" w:rsidRPr="00E4373A" w:rsidRDefault="009B7DF5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:rsidR="009B7DF5" w:rsidRPr="00E4373A" w:rsidRDefault="009B7DF5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сравнивать произведения различных видов искусства;</w:t>
            </w:r>
          </w:p>
          <w:p w:rsidR="009B7DF5" w:rsidRPr="00E4373A" w:rsidRDefault="009B7DF5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развивать отзывчивость и эстетическое сопереживание на красоту окружающей действительности;</w:t>
            </w:r>
          </w:p>
          <w:p w:rsidR="009B7DF5" w:rsidRPr="00E4373A" w:rsidRDefault="009B7DF5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развивать у детей интерес к искусству как виду творческой деятельности человека;</w:t>
            </w:r>
          </w:p>
          <w:p w:rsidR="009B7DF5" w:rsidRPr="00E4373A" w:rsidRDefault="009B7DF5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:rsidR="009B7DF5" w:rsidRPr="00E4373A" w:rsidRDefault="009B7DF5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формировать понимание красоты произведений искусства, потребность общения с искусством;</w:t>
            </w:r>
          </w:p>
          <w:p w:rsidR="009B7DF5" w:rsidRPr="00E4373A" w:rsidRDefault="009B7DF5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интерес к детским выставкам, спектаклям; желание посещать театр, музей и тому подобное;</w:t>
            </w:r>
          </w:p>
          <w:p w:rsidR="009B7DF5" w:rsidRPr="00E4373A" w:rsidRDefault="009B7DF5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приобщать детей к лучшим образцам отечественного и мирового искусства.</w:t>
            </w:r>
          </w:p>
          <w:p w:rsidR="005B50AA" w:rsidRPr="00E4373A" w:rsidRDefault="009B7DF5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воспитывать патриотизм и чувства гордости за свою страну, край в процессе ознакомления с различными видами искусства;</w:t>
            </w:r>
          </w:p>
          <w:p w:rsidR="009B7DF5" w:rsidRPr="00E4373A" w:rsidRDefault="009B7DF5" w:rsidP="002141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Изобразительная деятельность:</w:t>
            </w:r>
          </w:p>
          <w:p w:rsidR="009B7DF5" w:rsidRPr="00E4373A" w:rsidRDefault="009B7DF5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интерес детей и положительный отклик к различным видам 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изобразительной деятельности;</w:t>
            </w:r>
          </w:p>
          <w:p w:rsidR="009B7DF5" w:rsidRPr="00E4373A" w:rsidRDefault="009B7DF5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9B7DF5" w:rsidRPr="00E4373A" w:rsidRDefault="009B7DF5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:rsidR="009B7DF5" w:rsidRPr="00E4373A" w:rsidRDefault="009B7DF5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 детей умение рассматривать и обследовать предметы, в том числе с помощью рук;</w:t>
            </w:r>
          </w:p>
          <w:p w:rsidR="009B7DF5" w:rsidRPr="00E4373A" w:rsidRDefault="009B7DF5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:rsidR="009B7DF5" w:rsidRPr="00E4373A" w:rsidRDefault="009B7DF5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выделять и использовать средства выразительности в рисовании, лепке, аппликации;</w:t>
            </w:r>
          </w:p>
          <w:p w:rsidR="009B7DF5" w:rsidRPr="00E4373A" w:rsidRDefault="009B7DF5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 детей умение создавать коллективные произведения в рисовании, лепке, аппликации;</w:t>
            </w:r>
          </w:p>
          <w:p w:rsidR="009B7DF5" w:rsidRPr="00E4373A" w:rsidRDefault="009B7DF5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:rsidR="009B7DF5" w:rsidRPr="00E4373A" w:rsidRDefault="009B7DF5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приучать детей быть аккуратными: сохранять свое 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рабочее место в порядке, по окончании работы убирать все со стола;</w:t>
            </w:r>
          </w:p>
          <w:p w:rsidR="009B7DF5" w:rsidRPr="00E4373A" w:rsidRDefault="009B7DF5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      </w:r>
          </w:p>
          <w:p w:rsidR="009B7DF5" w:rsidRPr="00E4373A" w:rsidRDefault="009B7DF5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развивать художественно-творческие способности у детей в различных видах изобразительной деятельности;</w:t>
            </w:r>
          </w:p>
          <w:p w:rsidR="009B7DF5" w:rsidRPr="00E4373A" w:rsidRDefault="009B7DF5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  <w:p w:rsidR="009B7DF5" w:rsidRPr="00E4373A" w:rsidRDefault="005B50AA" w:rsidP="002141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9B7DF5"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онструктивная деятельность:</w:t>
            </w:r>
          </w:p>
          <w:p w:rsidR="009B7DF5" w:rsidRPr="00E4373A" w:rsidRDefault="009B7DF5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 детей способность различать и называть строительные детали (куб, пластина, кирпичик, брусок); использовать их с учетом конструктивных свойств (устойчивость, форма, величина);</w:t>
            </w:r>
          </w:p>
          <w:p w:rsidR="009B7DF5" w:rsidRPr="00E4373A" w:rsidRDefault="009B7DF5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формировать умение у детей сооружать постройки из крупного и мелкого строительного материала;</w:t>
            </w:r>
          </w:p>
          <w:p w:rsidR="009B7DF5" w:rsidRPr="00E4373A" w:rsidRDefault="009B7DF5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обучать конструированию из бумаги;</w:t>
            </w:r>
          </w:p>
          <w:p w:rsidR="009D59FE" w:rsidRPr="00E4373A" w:rsidRDefault="009B7DF5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приобщать детей к изготовлению поделок из природного материала.</w:t>
            </w:r>
          </w:p>
        </w:tc>
        <w:tc>
          <w:tcPr>
            <w:tcW w:w="2266" w:type="dxa"/>
            <w:gridSpan w:val="2"/>
          </w:tcPr>
          <w:p w:rsidR="00D34B24" w:rsidRPr="00E4373A" w:rsidRDefault="008A7A49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Приобщение к 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искусству</w:t>
            </w:r>
          </w:p>
          <w:p w:rsidR="007B1169" w:rsidRPr="00E4373A" w:rsidRDefault="008A7A49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FB0933" w:rsidRPr="00E4373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B1169" w:rsidRPr="00E4373A" w:rsidRDefault="007B1169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Народное д</w:t>
            </w:r>
            <w:r w:rsidR="008A7A49" w:rsidRPr="00E4373A">
              <w:rPr>
                <w:rFonts w:ascii="Times New Roman" w:hAnsi="Times New Roman" w:cs="Times New Roman"/>
                <w:sz w:val="28"/>
                <w:szCs w:val="28"/>
              </w:rPr>
              <w:t>екоративно-прикладное искусство</w:t>
            </w:r>
          </w:p>
          <w:p w:rsidR="007B1169" w:rsidRPr="00E4373A" w:rsidRDefault="008A7A49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7B1169" w:rsidRPr="00E4373A" w:rsidRDefault="007B1169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Аппликаци</w:t>
            </w:r>
            <w:r w:rsidR="008A7A49" w:rsidRPr="00E4373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7B1169" w:rsidRPr="00E4373A" w:rsidRDefault="007B1169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69" w:rsidRPr="00E4373A" w:rsidRDefault="007B1169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F907AD" w:rsidRPr="00E4373A" w:rsidRDefault="00372927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  <w:p w:rsidR="00372927" w:rsidRPr="00E4373A" w:rsidRDefault="00372927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художественной литературы</w:t>
            </w:r>
          </w:p>
          <w:p w:rsidR="00E127E3" w:rsidRPr="00E4373A" w:rsidRDefault="00E127E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Коммуникативное</w:t>
            </w:r>
          </w:p>
          <w:p w:rsidR="00E127E3" w:rsidRPr="00E4373A" w:rsidRDefault="00E127E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E3" w:rsidRPr="00E4373A" w:rsidRDefault="00E127E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E3" w:rsidRPr="00E4373A" w:rsidRDefault="00E127E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E3" w:rsidRPr="00E4373A" w:rsidRDefault="00E127E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E3" w:rsidRPr="00E4373A" w:rsidRDefault="00E127E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E3" w:rsidRPr="00E4373A" w:rsidRDefault="00E127E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E3" w:rsidRPr="00E4373A" w:rsidRDefault="00E127E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E3" w:rsidRPr="00E4373A" w:rsidRDefault="00E127E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E3" w:rsidRPr="00E4373A" w:rsidRDefault="00E127E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E3" w:rsidRPr="00E4373A" w:rsidRDefault="00E127E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E3" w:rsidRPr="00E4373A" w:rsidRDefault="00E127E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E3" w:rsidRPr="00E4373A" w:rsidRDefault="00E127E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E3" w:rsidRPr="00E4373A" w:rsidRDefault="00E127E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E3" w:rsidRPr="00E4373A" w:rsidRDefault="00E127E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E3" w:rsidRPr="00E4373A" w:rsidRDefault="00E127E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E3" w:rsidRPr="00E4373A" w:rsidRDefault="00E127E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E3" w:rsidRPr="00E4373A" w:rsidRDefault="00E127E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E3" w:rsidRPr="00E4373A" w:rsidRDefault="00E127E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E3" w:rsidRPr="00E4373A" w:rsidRDefault="00E127E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E3" w:rsidRPr="00E4373A" w:rsidRDefault="00E127E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E3" w:rsidRPr="00E4373A" w:rsidRDefault="00E127E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E3" w:rsidRPr="00E4373A" w:rsidRDefault="00E127E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E3" w:rsidRPr="00E4373A" w:rsidRDefault="00E127E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E3" w:rsidRPr="00E4373A" w:rsidRDefault="00E127E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927" w:rsidRPr="00E4373A" w:rsidRDefault="00E127E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E127E3" w:rsidRPr="00E4373A" w:rsidRDefault="00E127E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E127E3" w:rsidRPr="00E4373A" w:rsidRDefault="00E127E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E127E3" w:rsidRPr="00E4373A" w:rsidRDefault="00E127E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  <w:p w:rsidR="00E127E3" w:rsidRPr="00E4373A" w:rsidRDefault="00E127E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E127E3" w:rsidRPr="00E4373A" w:rsidRDefault="00E127E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</w:tc>
        <w:tc>
          <w:tcPr>
            <w:tcW w:w="2129" w:type="dxa"/>
          </w:tcPr>
          <w:p w:rsidR="00D34B24" w:rsidRPr="00E4373A" w:rsidRDefault="00B23FC4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Наглядные </w:t>
            </w: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методы</w:t>
            </w: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23FC4" w:rsidRPr="00E4373A" w:rsidRDefault="00B23FC4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B23FC4" w:rsidRPr="00E4373A" w:rsidRDefault="00B23FC4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-наблюдение</w:t>
            </w:r>
          </w:p>
          <w:p w:rsidR="00B23FC4" w:rsidRPr="00E4373A" w:rsidRDefault="00B23FC4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-экскурсии</w:t>
            </w:r>
          </w:p>
          <w:p w:rsidR="00B23FC4" w:rsidRPr="00E4373A" w:rsidRDefault="00B23FC4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-образец воспитателя</w:t>
            </w:r>
          </w:p>
          <w:p w:rsidR="00B23FC4" w:rsidRPr="00E4373A" w:rsidRDefault="00B23FC4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-показ воспитателя</w:t>
            </w:r>
          </w:p>
          <w:p w:rsidR="00B23FC4" w:rsidRPr="00E4373A" w:rsidRDefault="00B23FC4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>Словесные методы:</w:t>
            </w:r>
          </w:p>
          <w:p w:rsidR="00B23FC4" w:rsidRPr="00E4373A" w:rsidRDefault="00B23FC4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-беседы</w:t>
            </w:r>
          </w:p>
          <w:p w:rsidR="00B23FC4" w:rsidRPr="00E4373A" w:rsidRDefault="00B23FC4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-рассказ</w:t>
            </w:r>
          </w:p>
          <w:p w:rsidR="00B23FC4" w:rsidRPr="00E4373A" w:rsidRDefault="00B23FC4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-использование </w:t>
            </w:r>
          </w:p>
          <w:p w:rsidR="00B23FC4" w:rsidRPr="00E4373A" w:rsidRDefault="00B23FC4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образцов воспитателя</w:t>
            </w:r>
          </w:p>
          <w:p w:rsidR="00B23FC4" w:rsidRPr="00E4373A" w:rsidRDefault="00B23FC4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-художественное слово</w:t>
            </w:r>
          </w:p>
          <w:p w:rsidR="00B23FC4" w:rsidRPr="00E4373A" w:rsidRDefault="00B23FC4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методы:</w:t>
            </w:r>
          </w:p>
          <w:p w:rsidR="00B23FC4" w:rsidRPr="00E4373A" w:rsidRDefault="00B23FC4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-прием повтора</w:t>
            </w:r>
          </w:p>
          <w:p w:rsidR="00B23FC4" w:rsidRPr="00E4373A" w:rsidRDefault="00B23FC4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-работа на черновиках</w:t>
            </w:r>
          </w:p>
          <w:p w:rsidR="00B23FC4" w:rsidRPr="00E4373A" w:rsidRDefault="00614A9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-выполнение формообразующих движений рукой</w:t>
            </w:r>
          </w:p>
          <w:p w:rsidR="00614A93" w:rsidRPr="00E4373A" w:rsidRDefault="00561627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-метод поисковых ситуаций</w:t>
            </w:r>
          </w:p>
          <w:p w:rsidR="00614A93" w:rsidRPr="00E4373A" w:rsidRDefault="00614A9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приемы:</w:t>
            </w:r>
          </w:p>
          <w:p w:rsidR="00614A93" w:rsidRPr="00E4373A" w:rsidRDefault="00614A9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-показ</w:t>
            </w:r>
          </w:p>
          <w:p w:rsidR="00614A93" w:rsidRPr="00E4373A" w:rsidRDefault="00614A9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-пассивные приемы</w:t>
            </w:r>
          </w:p>
          <w:p w:rsidR="00614A93" w:rsidRPr="00E4373A" w:rsidRDefault="00614A9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-чтение стихов,песенок,</w:t>
            </w:r>
          </w:p>
          <w:p w:rsidR="00614A93" w:rsidRPr="00E4373A" w:rsidRDefault="00614A9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</w:p>
          <w:p w:rsidR="00614A93" w:rsidRPr="00E4373A" w:rsidRDefault="00614A9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1627" w:rsidRPr="00E4373A">
              <w:rPr>
                <w:rFonts w:ascii="Times New Roman" w:hAnsi="Times New Roman" w:cs="Times New Roman"/>
                <w:sz w:val="28"/>
                <w:szCs w:val="28"/>
              </w:rPr>
              <w:t>творческие задания</w:t>
            </w:r>
          </w:p>
        </w:tc>
        <w:tc>
          <w:tcPr>
            <w:tcW w:w="1921" w:type="dxa"/>
          </w:tcPr>
          <w:p w:rsidR="00D34B24" w:rsidRPr="00E4373A" w:rsidRDefault="0007678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 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развивающей предметно-пространственной среды.</w:t>
            </w:r>
          </w:p>
          <w:p w:rsidR="004039B7" w:rsidRPr="00E4373A" w:rsidRDefault="004039B7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Центр рисования</w:t>
            </w:r>
          </w:p>
          <w:p w:rsidR="004039B7" w:rsidRPr="00E4373A" w:rsidRDefault="004039B7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Центр конструирования</w:t>
            </w:r>
          </w:p>
          <w:p w:rsidR="004039B7" w:rsidRPr="00E4373A" w:rsidRDefault="004039B7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Театрализованный центр</w:t>
            </w:r>
          </w:p>
          <w:p w:rsidR="004039B7" w:rsidRPr="00E4373A" w:rsidRDefault="004039B7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Центр сюжетно-ролевой игры</w:t>
            </w:r>
          </w:p>
        </w:tc>
      </w:tr>
      <w:tr w:rsidR="00D34B24" w:rsidRPr="00E4373A" w:rsidTr="00A20717">
        <w:trPr>
          <w:trHeight w:val="180"/>
        </w:trPr>
        <w:tc>
          <w:tcPr>
            <w:tcW w:w="6625" w:type="dxa"/>
          </w:tcPr>
          <w:p w:rsidR="009D59FE" w:rsidRPr="00472867" w:rsidRDefault="009D59FE" w:rsidP="0021414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28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5-6 лет</w:t>
            </w:r>
          </w:p>
          <w:p w:rsidR="009D59FE" w:rsidRPr="00E4373A" w:rsidRDefault="009D59FE" w:rsidP="002141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Приобщение к искусству:</w:t>
            </w:r>
          </w:p>
          <w:p w:rsidR="009D59FE" w:rsidRPr="00E4373A" w:rsidRDefault="009D59F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эстетическое восприятие, 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      </w:r>
          </w:p>
          <w:p w:rsidR="009D59FE" w:rsidRPr="00E4373A" w:rsidRDefault="009D59F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суждений;</w:t>
            </w:r>
          </w:p>
          <w:p w:rsidR="009D59FE" w:rsidRPr="00E4373A" w:rsidRDefault="009D59F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формировать духовно-нравственные качества, в процессе ознакомления с различными видами искусства духовно-нравственного содержания;</w:t>
            </w:r>
          </w:p>
          <w:p w:rsidR="009D59FE" w:rsidRPr="00E4373A" w:rsidRDefault="009D59F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формировать бережное отношение к произведениям искусства;</w:t>
            </w:r>
          </w:p>
          <w:p w:rsidR="009D59FE" w:rsidRPr="00E4373A" w:rsidRDefault="009D59F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активизировать проявление эстетического отношения к окружающему миру (искусству, природе, предметам быта, игрушкам, социальным явлениям);</w:t>
            </w:r>
          </w:p>
          <w:p w:rsidR="009D59FE" w:rsidRPr="00E4373A" w:rsidRDefault="009D59F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эстетические интересы, эстетические предпочтения, желание познавать искусство и осваивать изобразительную и музыкальную деятельность;</w:t>
            </w:r>
          </w:p>
          <w:p w:rsidR="009D59FE" w:rsidRPr="00E4373A" w:rsidRDefault="009D59F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 детей стремление к познанию культурных традиций своего народа через творческую деятельность;</w:t>
            </w:r>
          </w:p>
          <w:p w:rsidR="009D59FE" w:rsidRPr="00E4373A" w:rsidRDefault="009D59F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умение выделять, называть, группировать произведения по видам искусства (литература, музыка, изобразительное 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искусство, архитектура, балет, театр, цирк, фотография);</w:t>
            </w:r>
          </w:p>
          <w:p w:rsidR="009D59FE" w:rsidRPr="00E4373A" w:rsidRDefault="009D59F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жанрами изобразительного и музыкального искусства; продолжать знакомить детей с архитектурой;</w:t>
            </w:r>
          </w:p>
          <w:p w:rsidR="009D59FE" w:rsidRPr="00E4373A" w:rsidRDefault="009D59F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народном искусстве, музыкальном фольклоре, художественных промыслах; развивать интерес к участию в фольклорных праздниках;</w:t>
            </w:r>
          </w:p>
          <w:p w:rsidR="009D59FE" w:rsidRPr="00E4373A" w:rsidRDefault="009D59F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знать и называть материалы для разных видов художественной деятельности;</w:t>
            </w:r>
          </w:p>
          <w:p w:rsidR="009D59FE" w:rsidRPr="00E4373A" w:rsidRDefault="009D59F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уметь называть вид художественной деятельности, профессию и людей, которые работают в том или ином виде искусства;</w:t>
            </w:r>
          </w:p>
          <w:p w:rsidR="009D59FE" w:rsidRPr="00E4373A" w:rsidRDefault="009D59F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творчество.</w:t>
            </w:r>
          </w:p>
          <w:p w:rsidR="009D59FE" w:rsidRPr="00E4373A" w:rsidRDefault="009D59F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организовать посещение выставки, театра, музея, цирка;</w:t>
            </w:r>
          </w:p>
          <w:p w:rsidR="009D59FE" w:rsidRPr="00E4373A" w:rsidRDefault="009D59FE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Изобразительная деятельность:</w:t>
            </w:r>
          </w:p>
          <w:p w:rsidR="009D59FE" w:rsidRPr="00E4373A" w:rsidRDefault="009D59F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интерес детей к изобразительной деятельности;</w:t>
            </w:r>
          </w:p>
          <w:p w:rsidR="009D59FE" w:rsidRPr="00E4373A" w:rsidRDefault="009D59F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художественно-творческих способностей в 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продуктивных видах детской деятельности;</w:t>
            </w:r>
          </w:p>
          <w:p w:rsidR="009D59FE" w:rsidRPr="00E4373A" w:rsidRDefault="009D59F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обогащать у детей сенсорный опыт, развивая органы восприятия: зрение, слух, обоняние, осязание, вкус;</w:t>
            </w:r>
          </w:p>
          <w:p w:rsidR="009D59FE" w:rsidRPr="00E4373A" w:rsidRDefault="009D59F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закреплять у детей знания об основных формах предметов и объектов природы;</w:t>
            </w:r>
          </w:p>
          <w:p w:rsidR="009D59FE" w:rsidRPr="00E4373A" w:rsidRDefault="009D59F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развивать у детей эстетическое восприятие, желание созерцать красоту окружающего мира;</w:t>
            </w:r>
          </w:p>
          <w:p w:rsidR="009D59FE" w:rsidRPr="00E4373A" w:rsidRDefault="009D59F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в процессе восприятия предметов и явлений развивать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обобщение;</w:t>
            </w:r>
          </w:p>
          <w:p w:rsidR="00DF53FB" w:rsidRPr="00E4373A" w:rsidRDefault="009D59F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формировать 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друга;</w:t>
            </w:r>
          </w:p>
          <w:p w:rsidR="009D59FE" w:rsidRPr="00E4373A" w:rsidRDefault="009D59F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совершенствовать у детей изобразительные навыки и умения, формировать художественно-творческие способности;</w:t>
            </w:r>
          </w:p>
          <w:p w:rsidR="009D59FE" w:rsidRPr="00E4373A" w:rsidRDefault="009D59F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развивать у детей чувство формы, цвета, пропорций;</w:t>
            </w:r>
          </w:p>
          <w:p w:rsidR="009D59FE" w:rsidRPr="00E4373A" w:rsidRDefault="009D59F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      </w:r>
          </w:p>
          <w:p w:rsidR="009D59FE" w:rsidRPr="00E4373A" w:rsidRDefault="009D59F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содержание изобразительной 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в соответствии с задачами познавательного и социального развития детей;</w:t>
            </w:r>
          </w:p>
          <w:p w:rsidR="009D59FE" w:rsidRPr="00E4373A" w:rsidRDefault="009D59F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инициировать выбор сюжетов о семье, жизни в ДОО, а также о бытовых, общественных и 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мультфильмов);</w:t>
            </w:r>
          </w:p>
          <w:p w:rsidR="009D59FE" w:rsidRPr="00E4373A" w:rsidRDefault="009D59F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народным декоративно-прикладным искусством (Городецкая роспись, Полховско-майданская роспись, Гжельская роспись), расширять представления о народных игрушках (городецкая игрушка, богородская игрушка, матрешка, бирюльки);</w:t>
            </w:r>
          </w:p>
          <w:p w:rsidR="009D59FE" w:rsidRPr="00E4373A" w:rsidRDefault="009D59F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развивать декоративное творчество детей (в том числе коллективное);</w:t>
            </w:r>
          </w:p>
          <w:p w:rsidR="009D59FE" w:rsidRPr="00E4373A" w:rsidRDefault="009D59F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поощрять детей воплощать в художественной форме свои представления, переживания, чувства, мысли; поддерживать личностное творческое начало;</w:t>
            </w:r>
          </w:p>
          <w:p w:rsidR="009D59FE" w:rsidRPr="00E4373A" w:rsidRDefault="009D59F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порядок;</w:t>
            </w:r>
          </w:p>
          <w:p w:rsidR="009D59FE" w:rsidRPr="00E4373A" w:rsidRDefault="009D59FE" w:rsidP="002141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Конструктивная деятельность:</w:t>
            </w:r>
          </w:p>
          <w:p w:rsidR="009D59FE" w:rsidRPr="00E4373A" w:rsidRDefault="009D59F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умение детей устанавливать 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связь между создаваемыми постройками и тем, что они видят в окружающей жизни; создавать разнообразные постройки и конструкции;</w:t>
            </w:r>
          </w:p>
          <w:p w:rsidR="00D34B24" w:rsidRPr="00E4373A" w:rsidRDefault="009D59FE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поощрять у детей самостоятельность, творчество, инициативу, дружелюбие;</w:t>
            </w:r>
          </w:p>
        </w:tc>
        <w:tc>
          <w:tcPr>
            <w:tcW w:w="2266" w:type="dxa"/>
            <w:gridSpan w:val="2"/>
          </w:tcPr>
          <w:p w:rsidR="00076788" w:rsidRPr="00E4373A" w:rsidRDefault="008A7A49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Приобщение к искусству</w:t>
            </w:r>
          </w:p>
          <w:p w:rsidR="00D34B24" w:rsidRPr="00E4373A" w:rsidRDefault="009D59FE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  <w:r w:rsidR="00FB0933"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0933"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  <w:r w:rsidR="00D0100E" w:rsidRPr="00E4373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76788" w:rsidRPr="00E4373A" w:rsidRDefault="008A7A49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076788" w:rsidRPr="00E4373A" w:rsidRDefault="008A7A49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076788" w:rsidRPr="00E4373A" w:rsidRDefault="008A7A49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Прикладное творчество</w:t>
            </w:r>
          </w:p>
          <w:p w:rsidR="00076788" w:rsidRPr="00E4373A" w:rsidRDefault="00D0100E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Конструктивная деятельность</w:t>
            </w:r>
          </w:p>
        </w:tc>
        <w:tc>
          <w:tcPr>
            <w:tcW w:w="1846" w:type="dxa"/>
          </w:tcPr>
          <w:p w:rsidR="00E127E3" w:rsidRPr="00E4373A" w:rsidRDefault="00E127E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  <w:p w:rsidR="00E127E3" w:rsidRPr="00E4373A" w:rsidRDefault="00E127E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Чтение художествен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ной литературы</w:t>
            </w:r>
          </w:p>
          <w:p w:rsidR="00E127E3" w:rsidRPr="00E4373A" w:rsidRDefault="00E127E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Коммуникативное</w:t>
            </w:r>
          </w:p>
          <w:p w:rsidR="00D34B24" w:rsidRPr="00E4373A" w:rsidRDefault="00D34B24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Наглядные методы:</w:t>
            </w:r>
          </w:p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</w:t>
            </w:r>
          </w:p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-наблюдение</w:t>
            </w:r>
          </w:p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-экскурсии</w:t>
            </w:r>
          </w:p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-образец воспитателя</w:t>
            </w:r>
          </w:p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-показ воспитателя</w:t>
            </w:r>
          </w:p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>Словесные методы:</w:t>
            </w:r>
          </w:p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-беседы</w:t>
            </w:r>
          </w:p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-рассказ</w:t>
            </w:r>
          </w:p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-использование </w:t>
            </w:r>
          </w:p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образцов воспитателя</w:t>
            </w:r>
          </w:p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-художественное слово</w:t>
            </w:r>
          </w:p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методы:</w:t>
            </w:r>
          </w:p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-прием повтора</w:t>
            </w:r>
          </w:p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-работа на черновиках</w:t>
            </w:r>
          </w:p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-выполнение формообразующих движений рукой</w:t>
            </w:r>
          </w:p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-метод поисковых 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ситуаций</w:t>
            </w:r>
          </w:p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приемы:</w:t>
            </w:r>
          </w:p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-показ</w:t>
            </w:r>
          </w:p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-пассивные приемы</w:t>
            </w:r>
          </w:p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-чтение стихов,песенок,</w:t>
            </w:r>
          </w:p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</w:p>
          <w:p w:rsidR="00D34B24" w:rsidRPr="00E4373A" w:rsidRDefault="00306AC0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-творческие задания</w:t>
            </w:r>
          </w:p>
        </w:tc>
        <w:tc>
          <w:tcPr>
            <w:tcW w:w="1921" w:type="dxa"/>
          </w:tcPr>
          <w:p w:rsidR="00D34B24" w:rsidRPr="00E4373A" w:rsidRDefault="0007678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 развивающей предметно-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пространственной среды.</w:t>
            </w:r>
          </w:p>
          <w:p w:rsidR="004039B7" w:rsidRPr="00E4373A" w:rsidRDefault="004039B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Центр рисования</w:t>
            </w:r>
          </w:p>
          <w:p w:rsidR="004039B7" w:rsidRPr="00E4373A" w:rsidRDefault="004039B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Центр конструирования</w:t>
            </w:r>
          </w:p>
          <w:p w:rsidR="004039B7" w:rsidRPr="00E4373A" w:rsidRDefault="004039B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Театрализованный центр</w:t>
            </w:r>
          </w:p>
          <w:p w:rsidR="004039B7" w:rsidRPr="00E4373A" w:rsidRDefault="004039B7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Центр сюжетно-ролевой игры</w:t>
            </w:r>
          </w:p>
        </w:tc>
      </w:tr>
      <w:tr w:rsidR="00D34B24" w:rsidRPr="00E4373A" w:rsidTr="00A20717">
        <w:trPr>
          <w:trHeight w:val="165"/>
        </w:trPr>
        <w:tc>
          <w:tcPr>
            <w:tcW w:w="6625" w:type="dxa"/>
          </w:tcPr>
          <w:p w:rsidR="00D34B24" w:rsidRPr="00472867" w:rsidRDefault="000A0AF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28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6-7 лет</w:t>
            </w:r>
          </w:p>
          <w:p w:rsidR="000A0AF8" w:rsidRPr="00E4373A" w:rsidRDefault="005B50AA" w:rsidP="002141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0A0AF8"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риобщение к искусству:</w:t>
            </w:r>
          </w:p>
          <w:p w:rsidR="000A0AF8" w:rsidRPr="00E4373A" w:rsidRDefault="000A0AF8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 детей интерес к искусству, эстетический вкус; формировать у детей предпочтения в области музыкальной, изобразительной, театрализованной деятельности;</w:t>
            </w:r>
          </w:p>
          <w:p w:rsidR="000A0AF8" w:rsidRPr="00E4373A" w:rsidRDefault="000A0AF8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воспитывать уважительное отношение и чувство гордости за свою страну, в процессе ознакомления с разными видами искусства;</w:t>
            </w:r>
          </w:p>
          <w:p w:rsidR="000A0AF8" w:rsidRPr="00E4373A" w:rsidRDefault="000A0AF8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видах искусства (изобразительное, декоративноприкладное искусство, музыка, архитектура, театр, танец, кино, цирк);</w:t>
            </w:r>
          </w:p>
          <w:p w:rsidR="000A0AF8" w:rsidRPr="00E4373A" w:rsidRDefault="000A0AF8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      </w:r>
          </w:p>
          <w:p w:rsidR="000A0AF8" w:rsidRPr="00E4373A" w:rsidRDefault="000A0AF8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      </w:r>
          </w:p>
          <w:p w:rsidR="000A0AF8" w:rsidRPr="00E4373A" w:rsidRDefault="000A0AF8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гуманное отношение к людям и окружающей природе;</w:t>
            </w:r>
          </w:p>
          <w:p w:rsidR="000A0AF8" w:rsidRPr="00E4373A" w:rsidRDefault="000A0AF8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формировать духовно-нравственное отношение и чувство сопричастности к культурному наследию своего народа;</w:t>
            </w:r>
          </w:p>
          <w:p w:rsidR="000A0AF8" w:rsidRPr="00E4373A" w:rsidRDefault="000A0AF8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закреплять у детей знания об искусстве как виде творческой деятельности людей;</w:t>
            </w:r>
          </w:p>
          <w:p w:rsidR="000A0AF8" w:rsidRPr="00E4373A" w:rsidRDefault="000A0AF8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помогать детям различать народное и профессиональное искусство;</w:t>
            </w:r>
          </w:p>
          <w:p w:rsidR="000A0AF8" w:rsidRPr="00E4373A" w:rsidRDefault="000A0AF8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основы художественной культуры;</w:t>
            </w:r>
          </w:p>
          <w:p w:rsidR="000A0AF8" w:rsidRPr="00E4373A" w:rsidRDefault="000A0AF8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об изобразительном искусстве, музыке, театре;</w:t>
            </w:r>
          </w:p>
          <w:p w:rsidR="000A0AF8" w:rsidRPr="00E4373A" w:rsidRDefault="000A0AF8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творчестве известных художников и композиторов;</w:t>
            </w:r>
          </w:p>
          <w:p w:rsidR="000A0AF8" w:rsidRPr="00E4373A" w:rsidRDefault="000A0AF8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творческой деятельности, ее особенностях;</w:t>
            </w:r>
          </w:p>
          <w:p w:rsidR="000A0AF8" w:rsidRPr="00E4373A" w:rsidRDefault="000A0AF8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называть виды художественной деятельности, профессию деятеля искусства;</w:t>
            </w:r>
          </w:p>
          <w:p w:rsidR="000A0AF8" w:rsidRPr="00E4373A" w:rsidRDefault="000A0AF8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организовать посещение выставки, театра, музея, цирка (совместно с родителями (законными представителями));</w:t>
            </w:r>
          </w:p>
          <w:p w:rsidR="000A0AF8" w:rsidRPr="00E4373A" w:rsidRDefault="005B50AA" w:rsidP="002141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0A0AF8"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зобразительная деятельность:</w:t>
            </w:r>
          </w:p>
          <w:p w:rsidR="000A0AF8" w:rsidRPr="00E4373A" w:rsidRDefault="000A0AF8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устойчивый интерес к изобразительной деятельности;</w:t>
            </w:r>
          </w:p>
          <w:p w:rsidR="000A0AF8" w:rsidRPr="00E4373A" w:rsidRDefault="000A0AF8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развивать художественный вкус, творческое воображение, наблюдательность и любознательность;</w:t>
            </w:r>
          </w:p>
          <w:p w:rsidR="000A0AF8" w:rsidRPr="00E4373A" w:rsidRDefault="000A0AF8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обогащать у детей сенсорный опыт, включать в процесс ознакомления с предметами движения рук по предмету;</w:t>
            </w:r>
          </w:p>
          <w:p w:rsidR="000A0AF8" w:rsidRPr="00E4373A" w:rsidRDefault="000A0AF8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 детей образное эстетическое восприятие, образные представления, формировать эстетические суждения; 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товарищей;</w:t>
            </w:r>
          </w:p>
          <w:p w:rsidR="000A0AF8" w:rsidRPr="00E4373A" w:rsidRDefault="000A0AF8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показывать детям, чем отличаются одни произведения искусства от других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произведений;</w:t>
            </w:r>
          </w:p>
          <w:p w:rsidR="000A0AF8" w:rsidRPr="00E4373A" w:rsidRDefault="000A0AF8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эстетическое отношение к предметам и явлениям окружающего мира, произведениям искусства, к художественно-творческой деятельности;</w:t>
            </w:r>
          </w:p>
          <w:p w:rsidR="000A0AF8" w:rsidRPr="00E4373A" w:rsidRDefault="000A0AF8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воспитывать самостоятельность; активно и творчески применять ранее усвоенные способы изображения в рисовании, лепке и аппликации, используя выразительные средства;</w:t>
            </w:r>
          </w:p>
          <w:p w:rsidR="000A0AF8" w:rsidRPr="00E4373A" w:rsidRDefault="000A0AF8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свободного, самостоятельного, разнопланового экспериментирования с художественными материалами;</w:t>
            </w:r>
          </w:p>
          <w:p w:rsidR="000A0AF8" w:rsidRPr="00E4373A" w:rsidRDefault="000A0AF8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поощрять стремление детей сделать свое произведение красивым, содержательным, выразительным;</w:t>
            </w:r>
          </w:p>
          <w:p w:rsidR="000A0AF8" w:rsidRPr="00E4373A" w:rsidRDefault="000A0AF8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поощрять стремление детей делать самостоятельный выбор, помогать другому, уважать и понимать потребности другого человека, бережно относиться к продуктам его труда;</w:t>
            </w:r>
          </w:p>
          <w:p w:rsidR="000A0AF8" w:rsidRPr="00E4373A" w:rsidRDefault="000A0AF8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композицию;</w:t>
            </w:r>
          </w:p>
          <w:p w:rsidR="000A0AF8" w:rsidRPr="00E4373A" w:rsidRDefault="000A0AF8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развивать художественно-творческие способности детей в изобразительной деятельности;</w:t>
            </w:r>
          </w:p>
          <w:p w:rsidR="000A0AF8" w:rsidRPr="00E4373A" w:rsidRDefault="000A0AF8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 детей коллективное творчество;</w:t>
            </w:r>
          </w:p>
          <w:p w:rsidR="000A0AF8" w:rsidRPr="00E4373A" w:rsidRDefault="000A0AF8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картину;</w:t>
            </w:r>
          </w:p>
          <w:p w:rsidR="000A0AF8" w:rsidRPr="00E4373A" w:rsidRDefault="000A0AF8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замечать недостатки своих работ и исправлять их; вносить дополнения для достижения большей выразительности создаваемого образа;</w:t>
            </w:r>
          </w:p>
          <w:p w:rsidR="000A0AF8" w:rsidRPr="00E4373A" w:rsidRDefault="000A0AF8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участие детей в создании индивидуальных творческих работ и тематических композиций к праздничным утренникам и 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развлечениям, художественных проектах);</w:t>
            </w:r>
          </w:p>
          <w:p w:rsidR="000A0AF8" w:rsidRPr="00E4373A" w:rsidRDefault="005B50AA" w:rsidP="002141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0A0AF8"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онструктивная деятельность:</w:t>
            </w:r>
          </w:p>
          <w:p w:rsidR="000A0AF8" w:rsidRPr="00E4373A" w:rsidRDefault="000A0AF8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формировать умение у детей видеть конструкцию объекта и анализировать ее основные части, их функциональное назначение;</w:t>
            </w:r>
          </w:p>
          <w:p w:rsidR="000A0AF8" w:rsidRPr="00E4373A" w:rsidRDefault="000A0AF8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закреплять у детей навыки коллективной работы: умение распределять обязанности, работать в соответствии с общим замыслом, не мешая друг другу; развивать у детей интерес к конструктивной деятельности; знакомить детей с различными видами конструкторов;</w:t>
            </w:r>
          </w:p>
          <w:p w:rsidR="000A0AF8" w:rsidRPr="00E4373A" w:rsidRDefault="000A0AF8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знакомить детей с профессиями дизайнера, конструктора, архитектора, строителя и прочее;</w:t>
            </w:r>
          </w:p>
          <w:p w:rsidR="000A0AF8" w:rsidRPr="00E4373A" w:rsidRDefault="000A0AF8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развивать у детей художественно-творческие способности и самостоятельную творческую конструктивную деятельность детей;</w:t>
            </w:r>
          </w:p>
          <w:p w:rsidR="000A0AF8" w:rsidRPr="00E4373A" w:rsidRDefault="000A0AF8" w:rsidP="002141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  <w:gridSpan w:val="2"/>
          </w:tcPr>
          <w:p w:rsidR="00D0100E" w:rsidRPr="00E4373A" w:rsidRDefault="008A7A49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Приобщение к искусству</w:t>
            </w:r>
          </w:p>
          <w:p w:rsidR="00D0100E" w:rsidRPr="00E4373A" w:rsidRDefault="00D0100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деятельность:</w:t>
            </w:r>
          </w:p>
          <w:p w:rsidR="00D0100E" w:rsidRPr="00E4373A" w:rsidRDefault="00D0100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D0100E" w:rsidRPr="00E4373A" w:rsidRDefault="00D0100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D0100E" w:rsidRPr="00E4373A" w:rsidRDefault="00D0100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Прикладное творчество</w:t>
            </w:r>
          </w:p>
          <w:p w:rsidR="00D0100E" w:rsidRPr="00E4373A" w:rsidRDefault="00D0100E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Конструктивная деятельность</w:t>
            </w:r>
          </w:p>
        </w:tc>
        <w:tc>
          <w:tcPr>
            <w:tcW w:w="1846" w:type="dxa"/>
          </w:tcPr>
          <w:p w:rsidR="00E127E3" w:rsidRPr="00E4373A" w:rsidRDefault="00E127E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E127E3" w:rsidRPr="00E4373A" w:rsidRDefault="00E127E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E127E3" w:rsidRPr="00E4373A" w:rsidRDefault="00E127E3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Коммуникативное</w:t>
            </w:r>
          </w:p>
          <w:p w:rsidR="00D34B24" w:rsidRPr="00E4373A" w:rsidRDefault="00D34B24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>Наглядные методы:</w:t>
            </w:r>
          </w:p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-наблюдение</w:t>
            </w:r>
          </w:p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-экскурсии</w:t>
            </w:r>
          </w:p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-образец воспитателя</w:t>
            </w:r>
          </w:p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-показ воспитателя</w:t>
            </w:r>
          </w:p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>Словесные методы:</w:t>
            </w:r>
          </w:p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-беседы</w:t>
            </w:r>
          </w:p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-рассказ</w:t>
            </w:r>
          </w:p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-использование </w:t>
            </w:r>
          </w:p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образцов воспитателя</w:t>
            </w:r>
          </w:p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-художественное слово</w:t>
            </w:r>
          </w:p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методы:</w:t>
            </w:r>
          </w:p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-прием повтора</w:t>
            </w:r>
          </w:p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-работа на черновиках</w:t>
            </w:r>
          </w:p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-выполнение формообразующих движений рукой</w:t>
            </w:r>
          </w:p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-метод поисковых ситуаций</w:t>
            </w:r>
          </w:p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приемы:</w:t>
            </w:r>
          </w:p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-показ</w:t>
            </w:r>
          </w:p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-пассивные приемы</w:t>
            </w:r>
          </w:p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-чтение стихов,песенок,</w:t>
            </w:r>
          </w:p>
          <w:p w:rsidR="00306AC0" w:rsidRPr="00E4373A" w:rsidRDefault="00306AC0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</w:p>
          <w:p w:rsidR="00D34B24" w:rsidRPr="00E4373A" w:rsidRDefault="00306AC0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-творческие задания</w:t>
            </w:r>
          </w:p>
        </w:tc>
        <w:tc>
          <w:tcPr>
            <w:tcW w:w="1921" w:type="dxa"/>
          </w:tcPr>
          <w:p w:rsidR="00D34B24" w:rsidRPr="00E4373A" w:rsidRDefault="00BA47AF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 развивающей предметно-пространственной среды.</w:t>
            </w:r>
          </w:p>
          <w:p w:rsidR="004039B7" w:rsidRPr="00E4373A" w:rsidRDefault="004039B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Центр рисования</w:t>
            </w:r>
          </w:p>
          <w:p w:rsidR="004039B7" w:rsidRPr="00E4373A" w:rsidRDefault="004039B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Центр конструирования</w:t>
            </w:r>
          </w:p>
          <w:p w:rsidR="004039B7" w:rsidRPr="00E4373A" w:rsidRDefault="004039B7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Театрализованный центр</w:t>
            </w:r>
          </w:p>
          <w:p w:rsidR="004039B7" w:rsidRPr="00E4373A" w:rsidRDefault="004039B7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Центр сюжетно-ролевой игры</w:t>
            </w:r>
          </w:p>
        </w:tc>
      </w:tr>
      <w:tr w:rsidR="00251A42" w:rsidRPr="00E4373A" w:rsidTr="00472867">
        <w:trPr>
          <w:trHeight w:val="112"/>
        </w:trPr>
        <w:tc>
          <w:tcPr>
            <w:tcW w:w="14787" w:type="dxa"/>
            <w:gridSpan w:val="6"/>
            <w:tcBorders>
              <w:left w:val="nil"/>
              <w:right w:val="nil"/>
            </w:tcBorders>
          </w:tcPr>
          <w:p w:rsidR="00251A42" w:rsidRPr="00E4373A" w:rsidRDefault="00251A42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A42" w:rsidRDefault="00251A42" w:rsidP="0047286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развитие.</w:t>
            </w:r>
          </w:p>
          <w:p w:rsidR="00472867" w:rsidRPr="00E4373A" w:rsidRDefault="00472867" w:rsidP="0047286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1A42" w:rsidRPr="00E4373A" w:rsidTr="00A20717">
        <w:trPr>
          <w:trHeight w:val="195"/>
        </w:trPr>
        <w:tc>
          <w:tcPr>
            <w:tcW w:w="6625" w:type="dxa"/>
          </w:tcPr>
          <w:p w:rsidR="00251A42" w:rsidRPr="00E4373A" w:rsidRDefault="00251A42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266" w:type="dxa"/>
            <w:gridSpan w:val="2"/>
          </w:tcPr>
          <w:p w:rsidR="00251A42" w:rsidRPr="00E4373A" w:rsidRDefault="00251A42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46" w:type="dxa"/>
          </w:tcPr>
          <w:p w:rsidR="00251A42" w:rsidRPr="00E4373A" w:rsidRDefault="00251A42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129" w:type="dxa"/>
          </w:tcPr>
          <w:p w:rsidR="00251A42" w:rsidRPr="00E4373A" w:rsidRDefault="00251A42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Инструментарий (формы, приемы и методы)</w:t>
            </w:r>
          </w:p>
        </w:tc>
        <w:tc>
          <w:tcPr>
            <w:tcW w:w="1921" w:type="dxa"/>
          </w:tcPr>
          <w:p w:rsidR="00251A42" w:rsidRPr="00E4373A" w:rsidRDefault="00251A42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ППРС (условия и средства)</w:t>
            </w:r>
          </w:p>
        </w:tc>
      </w:tr>
      <w:tr w:rsidR="00251A42" w:rsidRPr="00E4373A" w:rsidTr="00A20717">
        <w:trPr>
          <w:trHeight w:val="142"/>
        </w:trPr>
        <w:tc>
          <w:tcPr>
            <w:tcW w:w="6625" w:type="dxa"/>
          </w:tcPr>
          <w:p w:rsidR="00251A42" w:rsidRPr="00472867" w:rsidRDefault="00251A42" w:rsidP="0021414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28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 </w:t>
            </w:r>
            <w:r w:rsidR="00AD22CC" w:rsidRPr="004728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-5</w:t>
            </w:r>
            <w:r w:rsidR="00472867" w:rsidRPr="004728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728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лет</w:t>
            </w:r>
          </w:p>
          <w:p w:rsidR="00AD22CC" w:rsidRPr="00E4373A" w:rsidRDefault="00AD22CC" w:rsidP="002141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В сфере социальных отношений:</w:t>
            </w:r>
          </w:p>
          <w:p w:rsidR="00AD22CC" w:rsidRPr="00E4373A" w:rsidRDefault="00AD22C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положительную самооценку, уверенность в своих силах, стремление к 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самостоятельности;</w:t>
            </w:r>
          </w:p>
          <w:p w:rsidR="00AD22CC" w:rsidRPr="00E4373A" w:rsidRDefault="00AD22C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:rsidR="00AD22CC" w:rsidRPr="00E4373A" w:rsidRDefault="00AD22C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:rsidR="00AD22CC" w:rsidRPr="00E4373A" w:rsidRDefault="00AD22C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воспитывать доброжелательное отношение ко взрослым и детям;</w:t>
            </w:r>
          </w:p>
          <w:p w:rsidR="00AD22CC" w:rsidRPr="00E4373A" w:rsidRDefault="00AD22C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:rsidR="00AD22CC" w:rsidRPr="00E4373A" w:rsidRDefault="00AD22C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развивать стремление к совместным играм, взаимодействию в паре или небольшой подгруппе, к взаимодействию в практической деятельности;</w:t>
            </w:r>
          </w:p>
          <w:p w:rsidR="00AD22CC" w:rsidRPr="00E4373A" w:rsidRDefault="00AD22CC" w:rsidP="002141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В области формирования основ гражданственности и патриотизма:</w:t>
            </w:r>
          </w:p>
          <w:p w:rsidR="00AD22CC" w:rsidRPr="00E4373A" w:rsidRDefault="00AD22C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воспитывать уважительное отношение к Родине, символам страны, памятным датам;</w:t>
            </w:r>
          </w:p>
          <w:p w:rsidR="00AD22CC" w:rsidRPr="00E4373A" w:rsidRDefault="00AD22C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воспитывать гордость за достижения страны в области спорта, науки, искусства и других областях;</w:t>
            </w:r>
          </w:p>
          <w:p w:rsidR="00AD22CC" w:rsidRPr="00E4373A" w:rsidRDefault="00AD22C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развивать интерес детей к основным достопримечательностями населенного пункта, в котором они живут.</w:t>
            </w:r>
          </w:p>
          <w:p w:rsidR="00AD22CC" w:rsidRPr="00E4373A" w:rsidRDefault="00AD22CC" w:rsidP="002141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сфере трудового воспитания:</w:t>
            </w:r>
          </w:p>
          <w:p w:rsidR="00AD22CC" w:rsidRPr="00E4373A" w:rsidRDefault="00AD22C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об отдельных профессиях взрослых на основе ознакомления с конкретными видами труда;</w:t>
            </w:r>
          </w:p>
          <w:p w:rsidR="00AD22CC" w:rsidRPr="00E4373A" w:rsidRDefault="00AD22C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и благодарность взрослым за их труд, заботу о детях; вовлекать в простейшие процессы хозяйственно-бытового труда;</w:t>
            </w:r>
          </w:p>
          <w:p w:rsidR="00AD22CC" w:rsidRPr="00E4373A" w:rsidRDefault="00AD22C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развивать самостоятельность и уверенность в самообслуживании, желании включаться в повседневные трудовые дела в ДОО и семье;</w:t>
            </w:r>
          </w:p>
          <w:p w:rsidR="00AD22CC" w:rsidRPr="00E4373A" w:rsidRDefault="00AD22CC" w:rsidP="002141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В области формирования основ безопасного поведения:</w:t>
            </w:r>
          </w:p>
          <w:p w:rsidR="00AD22CC" w:rsidRPr="00E4373A" w:rsidRDefault="00AD22C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AD22CC" w:rsidRPr="00E4373A" w:rsidRDefault="00AD22C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знакомить детей с простейшими способами безопасного поведения в опасных ситуациях;</w:t>
            </w:r>
          </w:p>
          <w:p w:rsidR="00AD22CC" w:rsidRPr="00E4373A" w:rsidRDefault="00AD22CC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:rsidR="00251A42" w:rsidRPr="00E4373A" w:rsidRDefault="00AD22CC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2266" w:type="dxa"/>
            <w:gridSpan w:val="2"/>
          </w:tcPr>
          <w:p w:rsidR="008A7A49" w:rsidRPr="00E4373A" w:rsidRDefault="008A7A49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сфере социальных отношений</w:t>
            </w:r>
          </w:p>
          <w:p w:rsidR="00D02CEB" w:rsidRPr="00E4373A" w:rsidRDefault="00D02CEB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формирования основ </w:t>
            </w:r>
            <w:r w:rsidR="008A7A49" w:rsidRPr="00E4373A">
              <w:rPr>
                <w:rFonts w:ascii="Times New Roman" w:hAnsi="Times New Roman" w:cs="Times New Roman"/>
                <w:sz w:val="28"/>
                <w:szCs w:val="28"/>
              </w:rPr>
              <w:t>гражданственности и патриотизма</w:t>
            </w:r>
          </w:p>
          <w:p w:rsidR="00D02CEB" w:rsidRPr="00E4373A" w:rsidRDefault="00D02CEB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В сфере трудового воспитания</w:t>
            </w:r>
          </w:p>
          <w:p w:rsidR="00D02CEB" w:rsidRPr="00E4373A" w:rsidRDefault="00D02CEB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В области формирован</w:t>
            </w:r>
            <w:r w:rsidR="008A7A49" w:rsidRPr="00E4373A">
              <w:rPr>
                <w:rFonts w:ascii="Times New Roman" w:hAnsi="Times New Roman" w:cs="Times New Roman"/>
                <w:sz w:val="28"/>
                <w:szCs w:val="28"/>
              </w:rPr>
              <w:t>ия основ безопасности поведения</w:t>
            </w:r>
          </w:p>
        </w:tc>
        <w:tc>
          <w:tcPr>
            <w:tcW w:w="1846" w:type="dxa"/>
          </w:tcPr>
          <w:p w:rsidR="00251A42" w:rsidRPr="00E4373A" w:rsidRDefault="00607D5E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  <w:p w:rsidR="00607D5E" w:rsidRPr="00E4373A" w:rsidRDefault="00607D5E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607D5E" w:rsidRPr="00E4373A" w:rsidRDefault="00607D5E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Позновательно-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иследовательская</w:t>
            </w:r>
          </w:p>
          <w:p w:rsidR="00607D5E" w:rsidRPr="00E4373A" w:rsidRDefault="00607D5E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607D5E" w:rsidRPr="00E4373A" w:rsidRDefault="00607D5E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</w:p>
          <w:p w:rsidR="00607D5E" w:rsidRPr="00E4373A" w:rsidRDefault="00607D5E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607D5E" w:rsidRPr="00E4373A" w:rsidRDefault="00607D5E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607D5E" w:rsidRPr="00E4373A" w:rsidRDefault="00607D5E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607D5E" w:rsidRDefault="00607D5E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Предметная</w:t>
            </w:r>
          </w:p>
          <w:p w:rsidR="005A1558" w:rsidRDefault="005A1558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58" w:rsidRDefault="005A1558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58" w:rsidRDefault="005A1558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58" w:rsidRDefault="005A1558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58" w:rsidRDefault="005A1558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58" w:rsidRDefault="005A1558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58" w:rsidRDefault="005A1558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58" w:rsidRDefault="005A1558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58" w:rsidRDefault="005A1558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58" w:rsidRDefault="005A1558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58" w:rsidRDefault="005A1558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58" w:rsidRDefault="005A1558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58" w:rsidRDefault="005A1558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58" w:rsidRDefault="005A1558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58" w:rsidRDefault="005A1558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58" w:rsidRDefault="005A1558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58" w:rsidRDefault="005A1558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58" w:rsidRDefault="005A1558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58" w:rsidRDefault="005A1558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58" w:rsidRDefault="005A1558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58" w:rsidRDefault="005A1558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58" w:rsidRDefault="005A1558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58" w:rsidRDefault="005A1558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58" w:rsidRDefault="005A1558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58" w:rsidRDefault="005A1558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58" w:rsidRDefault="005A1558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58" w:rsidRDefault="005A1558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58" w:rsidRDefault="005A1558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58" w:rsidRDefault="005A1558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58" w:rsidRDefault="005A1558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58" w:rsidRDefault="005A1558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58" w:rsidRDefault="005A1558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58" w:rsidRDefault="005A1558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58" w:rsidRDefault="005A1558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58" w:rsidRDefault="005A1558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58" w:rsidRDefault="005A1558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58" w:rsidRDefault="005A1558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58" w:rsidRDefault="005A1558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58" w:rsidRDefault="005A1558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58" w:rsidRDefault="005A1558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58" w:rsidRDefault="005A1558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58" w:rsidRDefault="005A1558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D5E" w:rsidRPr="00E4373A" w:rsidRDefault="00607D5E" w:rsidP="0021414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251A42" w:rsidRPr="00E4373A" w:rsidRDefault="00A20717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Наглядные методы и приёмы</w:t>
            </w:r>
          </w:p>
          <w:p w:rsidR="00A20717" w:rsidRPr="00E4373A" w:rsidRDefault="00A20717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646A9" w:rsidRPr="00E4373A" w:rsidRDefault="004646A9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иллюстраций,</w:t>
            </w:r>
          </w:p>
          <w:p w:rsidR="004646A9" w:rsidRPr="00E4373A" w:rsidRDefault="004646A9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картин</w:t>
            </w:r>
          </w:p>
          <w:p w:rsidR="004646A9" w:rsidRPr="00E4373A" w:rsidRDefault="004646A9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A9" w:rsidRPr="00E4373A" w:rsidRDefault="004646A9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  <w:p w:rsidR="004646A9" w:rsidRPr="00E4373A" w:rsidRDefault="004646A9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Целевые прогулки</w:t>
            </w:r>
          </w:p>
          <w:p w:rsidR="004646A9" w:rsidRPr="00E4373A" w:rsidRDefault="004646A9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-наблюдение за живыми объектами </w:t>
            </w:r>
          </w:p>
          <w:p w:rsidR="004646A9" w:rsidRPr="00E4373A" w:rsidRDefault="004646A9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-описание картин и игрушек</w:t>
            </w:r>
          </w:p>
          <w:p w:rsidR="004646A9" w:rsidRPr="00E4373A" w:rsidRDefault="004646A9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-игровые </w:t>
            </w:r>
          </w:p>
          <w:p w:rsidR="004646A9" w:rsidRPr="00E4373A" w:rsidRDefault="004646A9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(дидактические, игры забавы, инсценировки, театрализованные игры, пальчиковые игры), </w:t>
            </w:r>
          </w:p>
          <w:p w:rsidR="004646A9" w:rsidRPr="00E4373A" w:rsidRDefault="004646A9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-создание игровых ситуаций,</w:t>
            </w:r>
          </w:p>
          <w:p w:rsidR="004646A9" w:rsidRPr="00E4373A" w:rsidRDefault="004646A9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-обыгрывание игровых ситуаций </w:t>
            </w:r>
          </w:p>
          <w:p w:rsidR="004646A9" w:rsidRPr="00E4373A" w:rsidRDefault="004646A9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717" w:rsidRPr="00E4373A" w:rsidRDefault="00A20717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Словестные методы и приёмы</w:t>
            </w:r>
          </w:p>
          <w:p w:rsidR="004646A9" w:rsidRPr="00E4373A" w:rsidRDefault="004646A9" w:rsidP="0021414E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</w:p>
          <w:p w:rsidR="004646A9" w:rsidRPr="00E4373A" w:rsidRDefault="004646A9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-заучивание потешек, прибауток</w:t>
            </w:r>
          </w:p>
          <w:p w:rsidR="004646A9" w:rsidRPr="00E4373A" w:rsidRDefault="004646A9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-использование малых форм фольклора</w:t>
            </w:r>
          </w:p>
          <w:p w:rsidR="004646A9" w:rsidRPr="00E4373A" w:rsidRDefault="004646A9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-чтение </w:t>
            </w:r>
          </w:p>
          <w:p w:rsidR="004646A9" w:rsidRPr="00E4373A" w:rsidRDefault="004646A9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художественное слово</w:t>
            </w:r>
          </w:p>
          <w:p w:rsidR="004646A9" w:rsidRPr="00E4373A" w:rsidRDefault="004646A9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-беседы</w:t>
            </w:r>
          </w:p>
          <w:p w:rsidR="004646A9" w:rsidRPr="00E4373A" w:rsidRDefault="004646A9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-рассказы </w:t>
            </w:r>
          </w:p>
          <w:p w:rsidR="004646A9" w:rsidRPr="00E4373A" w:rsidRDefault="004646A9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-пояснение</w:t>
            </w:r>
          </w:p>
          <w:p w:rsidR="00A20717" w:rsidRPr="00E4373A" w:rsidRDefault="00A20717" w:rsidP="002141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методы и приёмы</w:t>
            </w:r>
          </w:p>
          <w:p w:rsidR="004646A9" w:rsidRPr="00E4373A" w:rsidRDefault="004646A9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-Упражнения (оказание помощи)</w:t>
            </w:r>
          </w:p>
          <w:p w:rsidR="004646A9" w:rsidRPr="00E4373A" w:rsidRDefault="004646A9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-совместные действия воспитателя и ребенка</w:t>
            </w:r>
          </w:p>
          <w:p w:rsidR="004646A9" w:rsidRPr="00E4373A" w:rsidRDefault="004646A9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-выполнение поручений</w:t>
            </w:r>
          </w:p>
        </w:tc>
        <w:tc>
          <w:tcPr>
            <w:tcW w:w="1921" w:type="dxa"/>
          </w:tcPr>
          <w:p w:rsidR="00251A42" w:rsidRPr="00E4373A" w:rsidRDefault="00BA47AF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 развивающей предметно-пространстве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нной среды.</w:t>
            </w:r>
          </w:p>
        </w:tc>
      </w:tr>
      <w:tr w:rsidR="00251A42" w:rsidRPr="00E4373A" w:rsidTr="00A20717">
        <w:trPr>
          <w:trHeight w:val="195"/>
        </w:trPr>
        <w:tc>
          <w:tcPr>
            <w:tcW w:w="6625" w:type="dxa"/>
          </w:tcPr>
          <w:p w:rsidR="00251A42" w:rsidRPr="00472867" w:rsidRDefault="00D02CEB" w:rsidP="005A1558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28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5-6 лет</w:t>
            </w:r>
          </w:p>
          <w:p w:rsidR="00D02CEB" w:rsidRPr="00E4373A" w:rsidRDefault="00D02CEB" w:rsidP="005A15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В сфере социальных отношений:</w:t>
            </w:r>
          </w:p>
          <w:p w:rsidR="00D02CEB" w:rsidRPr="00E4373A" w:rsidRDefault="00D02CEB" w:rsidP="005A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обогащать представления детей о формах поведения и действиях в различных ситуациях в семье и ДОО;</w:t>
            </w:r>
          </w:p>
          <w:p w:rsidR="00D02CEB" w:rsidRPr="00E4373A" w:rsidRDefault="00D02CEB" w:rsidP="005A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содействовать пониманию детьми собственных и чужих эмоциональных состояний и переживаний, овладению способами эмпатийного поведения в ответ на разнообразные эмоциональные проявления сверстников и взрослых;</w:t>
            </w:r>
          </w:p>
          <w:p w:rsidR="00D02CEB" w:rsidRPr="00E4373A" w:rsidRDefault="00D02CEB" w:rsidP="005A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</w:t>
            </w:r>
          </w:p>
          <w:p w:rsidR="00D02CEB" w:rsidRPr="00E4373A" w:rsidRDefault="00D02CEB" w:rsidP="005A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обеспечивать умение детей вырабатывать и принимать правила взаимодействия в группе, понимание детьми последствий несоблюдения принятых правил;</w:t>
            </w:r>
          </w:p>
          <w:p w:rsidR="00D02CEB" w:rsidRPr="00E4373A" w:rsidRDefault="00D02CEB" w:rsidP="005A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правилах поведения в общественных местах; об обязанностях в группе;</w:t>
            </w:r>
          </w:p>
          <w:p w:rsidR="00D02CEB" w:rsidRPr="00E4373A" w:rsidRDefault="00D02CEB" w:rsidP="005A15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В области формирования основ гражданственности и патриотизма:</w:t>
            </w:r>
          </w:p>
          <w:p w:rsidR="00D02CEB" w:rsidRPr="00E4373A" w:rsidRDefault="00D02CEB" w:rsidP="005A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воспитывать уважительное отношение к Родине, к людям разных национальностей, проживающим на территории России, их культурному наследию;</w:t>
            </w:r>
          </w:p>
          <w:p w:rsidR="00D02CEB" w:rsidRPr="00E4373A" w:rsidRDefault="00D02CEB" w:rsidP="005A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</w:t>
            </w:r>
          </w:p>
          <w:p w:rsidR="00D02CEB" w:rsidRPr="00E4373A" w:rsidRDefault="00D02CEB" w:rsidP="005A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поддерживать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природы;</w:t>
            </w:r>
          </w:p>
          <w:p w:rsidR="00D02CEB" w:rsidRPr="00E4373A" w:rsidRDefault="00D02CEB" w:rsidP="005A15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В сфере трудового воспитания:</w:t>
            </w:r>
          </w:p>
          <w:p w:rsidR="00D02CEB" w:rsidRPr="00E4373A" w:rsidRDefault="00D02CEB" w:rsidP="005A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профессиях и трудовых процессах;</w:t>
            </w:r>
          </w:p>
          <w:p w:rsidR="00D02CEB" w:rsidRPr="00E4373A" w:rsidRDefault="00D02CEB" w:rsidP="005A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труду взрослых, к результатам их труда; развивать самостоятельность и инициативу в трудовой деятельности по самообслуживанию, хозяйственно-бытовому, ручному труду и конструированию, труду в природе;</w:t>
            </w:r>
          </w:p>
          <w:p w:rsidR="00D02CEB" w:rsidRPr="00E4373A" w:rsidRDefault="00D02CEB" w:rsidP="005A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знакомить детей с элементарными экономическими знаниями, формировать первоначальные представления о финансовой грамотности;</w:t>
            </w:r>
          </w:p>
          <w:p w:rsidR="00D02CEB" w:rsidRPr="00E4373A" w:rsidRDefault="00F91C81" w:rsidP="005A15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D02CEB"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области формирования безопасного поведения:</w:t>
            </w:r>
          </w:p>
          <w:p w:rsidR="00D02CEB" w:rsidRPr="00E4373A" w:rsidRDefault="00D02CEB" w:rsidP="005A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об основных источниках и видах опасности в быту, на улице, в природе, в информационно-телекоммуникационной сети "Интернет" (далее - сеть Интернет) и способах безопасного поведения; о правилах безопасности дорожного движения в качестве пешехода и пассажира транспортного средства;</w:t>
            </w:r>
          </w:p>
          <w:p w:rsidR="00D02CEB" w:rsidRPr="00E4373A" w:rsidRDefault="00D02CEB" w:rsidP="005A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формировать осмотрительное отношение к потенциально опасным для человека ситуациям;</w:t>
            </w:r>
          </w:p>
          <w:p w:rsidR="00D02CEB" w:rsidRPr="00E4373A" w:rsidRDefault="00D02CEB" w:rsidP="005A1558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основными правилами пользования сети Интернет, цифровыми ресурсами, исключая 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использование электронных средств обучения индивидуального использования.</w:t>
            </w:r>
          </w:p>
        </w:tc>
        <w:tc>
          <w:tcPr>
            <w:tcW w:w="2266" w:type="dxa"/>
            <w:gridSpan w:val="2"/>
          </w:tcPr>
          <w:p w:rsidR="00251A42" w:rsidRPr="00E4373A" w:rsidRDefault="00BA47AF" w:rsidP="005A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сфере социальных отношений.</w:t>
            </w:r>
          </w:p>
          <w:p w:rsidR="00BA47AF" w:rsidRPr="00E4373A" w:rsidRDefault="00BA47AF" w:rsidP="005A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В области формирования основ гражданственности и патриотизма.</w:t>
            </w:r>
          </w:p>
          <w:p w:rsidR="00BA47AF" w:rsidRPr="00E4373A" w:rsidRDefault="00BA47AF" w:rsidP="005A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В сфере трудового воспитания.</w:t>
            </w:r>
          </w:p>
          <w:p w:rsidR="00BA47AF" w:rsidRPr="00E4373A" w:rsidRDefault="00BA47AF" w:rsidP="005A15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В области формирования безопасного поведения.</w:t>
            </w:r>
          </w:p>
        </w:tc>
        <w:tc>
          <w:tcPr>
            <w:tcW w:w="1846" w:type="dxa"/>
          </w:tcPr>
          <w:p w:rsidR="00A20717" w:rsidRPr="00E4373A" w:rsidRDefault="00A20717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A20717" w:rsidRPr="00E4373A" w:rsidRDefault="00A20717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A20717" w:rsidRPr="00E4373A" w:rsidRDefault="00A20717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Позновательно-иследовательская</w:t>
            </w:r>
          </w:p>
          <w:p w:rsidR="00A20717" w:rsidRPr="00E4373A" w:rsidRDefault="00A20717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A20717" w:rsidRPr="00E4373A" w:rsidRDefault="00A20717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</w:p>
          <w:p w:rsidR="00A20717" w:rsidRPr="00E4373A" w:rsidRDefault="00A20717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A20717" w:rsidRPr="00E4373A" w:rsidRDefault="00A20717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A20717" w:rsidRPr="00E4373A" w:rsidRDefault="00A20717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A20717" w:rsidRPr="00E4373A" w:rsidRDefault="00A20717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Предметная</w:t>
            </w:r>
          </w:p>
          <w:p w:rsidR="00A20717" w:rsidRPr="00E4373A" w:rsidRDefault="00A20717" w:rsidP="0021414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0717" w:rsidRPr="00E4373A" w:rsidRDefault="00A20717" w:rsidP="0021414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1A42" w:rsidRPr="00E4373A" w:rsidRDefault="00251A42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0F0BF7" w:rsidRPr="00E4373A" w:rsidRDefault="00A20717" w:rsidP="0021414E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>Наглядные методы и приёмы</w:t>
            </w:r>
          </w:p>
          <w:p w:rsidR="000F0BF7" w:rsidRPr="00E4373A" w:rsidRDefault="000F0BF7" w:rsidP="0021414E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4646A9"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экскурсии, осмотры</w:t>
            </w:r>
          </w:p>
          <w:p w:rsidR="000F0BF7" w:rsidRPr="00E4373A" w:rsidRDefault="000F0BF7" w:rsidP="0021414E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4646A9"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помещения, </w:t>
            </w: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целевые прогулки</w:t>
            </w:r>
          </w:p>
          <w:p w:rsidR="004646A9" w:rsidRPr="00E4373A" w:rsidRDefault="000F0BF7" w:rsidP="0021414E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4646A9"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рассказывание картинам</w:t>
            </w:r>
          </w:p>
          <w:p w:rsidR="004646A9" w:rsidRPr="00E4373A" w:rsidRDefault="004646A9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-игровые </w:t>
            </w:r>
          </w:p>
          <w:p w:rsidR="004646A9" w:rsidRPr="00E4373A" w:rsidRDefault="004646A9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(дидактические, игры -забавы, инсценировки, театрализованные игры, пальчиковые игры), </w:t>
            </w:r>
          </w:p>
          <w:p w:rsidR="004646A9" w:rsidRPr="00E4373A" w:rsidRDefault="004646A9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-создание игровых ситуаций,</w:t>
            </w:r>
          </w:p>
          <w:p w:rsidR="004646A9" w:rsidRPr="00E4373A" w:rsidRDefault="004646A9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-обыгрывание игровых ситуаций </w:t>
            </w:r>
          </w:p>
          <w:p w:rsidR="00A20717" w:rsidRPr="00E4373A" w:rsidRDefault="00A20717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646A9" w:rsidRPr="00E4373A" w:rsidRDefault="004646A9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717" w:rsidRPr="00E4373A" w:rsidRDefault="00A20717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717" w:rsidRPr="00E4373A" w:rsidRDefault="00A20717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717" w:rsidRPr="00E4373A" w:rsidRDefault="00A20717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A9" w:rsidRPr="00E4373A" w:rsidRDefault="00A20717" w:rsidP="0021414E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>Словестные методы и приёмы</w:t>
            </w:r>
            <w:r w:rsidR="004646A9"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заучивание потешек, прибауток</w:t>
            </w:r>
          </w:p>
          <w:p w:rsidR="004646A9" w:rsidRPr="00E4373A" w:rsidRDefault="004646A9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-чтение </w:t>
            </w:r>
          </w:p>
          <w:p w:rsidR="004646A9" w:rsidRPr="00E4373A" w:rsidRDefault="004646A9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-художественное слово</w:t>
            </w:r>
          </w:p>
          <w:p w:rsidR="004646A9" w:rsidRPr="00E4373A" w:rsidRDefault="004646A9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-беседы</w:t>
            </w:r>
          </w:p>
          <w:p w:rsidR="004646A9" w:rsidRPr="00E4373A" w:rsidRDefault="004646A9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-рассказывание без опоры на наглядный материал </w:t>
            </w:r>
          </w:p>
          <w:p w:rsidR="004646A9" w:rsidRPr="00E4373A" w:rsidRDefault="004646A9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-пересказ</w:t>
            </w:r>
          </w:p>
          <w:p w:rsidR="00A20717" w:rsidRPr="00E4373A" w:rsidRDefault="00A20717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0BF7" w:rsidRPr="00E4373A" w:rsidRDefault="00A20717" w:rsidP="0021414E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методы и приёмы</w:t>
            </w:r>
            <w:r w:rsidR="000F0BF7"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(оказание помощи)</w:t>
            </w:r>
          </w:p>
          <w:p w:rsidR="000F0BF7" w:rsidRPr="00E4373A" w:rsidRDefault="000F0BF7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-совместные действия воспитателя и ребенка</w:t>
            </w:r>
          </w:p>
          <w:p w:rsidR="000F0BF7" w:rsidRPr="00E4373A" w:rsidRDefault="000F0BF7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-выполнение поручений</w:t>
            </w:r>
          </w:p>
          <w:p w:rsidR="00251A42" w:rsidRPr="00E4373A" w:rsidRDefault="00251A42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21" w:type="dxa"/>
          </w:tcPr>
          <w:p w:rsidR="00251A42" w:rsidRPr="00E4373A" w:rsidRDefault="00BA47AF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 развивающей предметно-пространственной среды.</w:t>
            </w:r>
          </w:p>
        </w:tc>
      </w:tr>
      <w:tr w:rsidR="00A20717" w:rsidRPr="00E4373A" w:rsidTr="00A20717">
        <w:trPr>
          <w:trHeight w:val="165"/>
        </w:trPr>
        <w:tc>
          <w:tcPr>
            <w:tcW w:w="6625" w:type="dxa"/>
          </w:tcPr>
          <w:p w:rsidR="00A20717" w:rsidRPr="00472867" w:rsidRDefault="00A20717" w:rsidP="005A1558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28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6 - 7 лет</w:t>
            </w:r>
          </w:p>
          <w:p w:rsidR="00A20717" w:rsidRPr="00E4373A" w:rsidRDefault="00A20717" w:rsidP="005A15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В сфере социальных отношений:</w:t>
            </w:r>
          </w:p>
          <w:p w:rsidR="00A20717" w:rsidRPr="00E4373A" w:rsidRDefault="00A20717" w:rsidP="005A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поддерживать положительную самооценку ребенка, уверенность в себе, осознание роста своих достижений, чувства собственного достоинства, стремления стать школьником;</w:t>
            </w:r>
          </w:p>
          <w:p w:rsidR="00A20717" w:rsidRPr="00E4373A" w:rsidRDefault="00A20717" w:rsidP="005A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обогащать опыт применения разнообразных способов взаимодействия со взрослыми и сверстниками; развитие начал социально-значимой активности;</w:t>
            </w:r>
          </w:p>
          <w:p w:rsidR="00A20717" w:rsidRPr="00E4373A" w:rsidRDefault="00A20717" w:rsidP="005A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обогащать эмоциональный опыт ребенка, развивать способность ребенка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      </w:r>
          </w:p>
          <w:p w:rsidR="00A20717" w:rsidRPr="00E4373A" w:rsidRDefault="00A20717" w:rsidP="005A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ребенка понимать и учитывать интересы и чувства других; договариваться и дружить со сверстниками; разрешать возникающие конфликты конструктивными способами;</w:t>
            </w:r>
          </w:p>
          <w:p w:rsidR="00A20717" w:rsidRPr="00E4373A" w:rsidRDefault="00A20717" w:rsidP="005A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воспитывать привычки культурного поведения и общения с людьми, основ этикета, правил поведения в общественных местах;</w:t>
            </w:r>
          </w:p>
          <w:p w:rsidR="00A20717" w:rsidRPr="00E4373A" w:rsidRDefault="00A20717" w:rsidP="005A15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В области формирования основ гражданственности и патриотизма:</w:t>
            </w:r>
          </w:p>
          <w:p w:rsidR="00A20717" w:rsidRPr="00E4373A" w:rsidRDefault="00A20717" w:rsidP="005A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патриотические и интернациональные чувства, уважительное отношение к Родине, к представителям разных национальностей, интерес к их культуре и обычаям;</w:t>
            </w:r>
          </w:p>
          <w:p w:rsidR="00A20717" w:rsidRPr="00E4373A" w:rsidRDefault="00A20717" w:rsidP="005A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      </w:r>
          </w:p>
          <w:p w:rsidR="00A20717" w:rsidRPr="00E4373A" w:rsidRDefault="00A20717" w:rsidP="005A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знакомить с целями и доступными практиками волонтерства в России и включать детей при поддержке взрослых в социальные акции, волонтерские мероприятия в ДОО и в населенном пункте;</w:t>
            </w:r>
          </w:p>
          <w:p w:rsidR="00A20717" w:rsidRPr="00E4373A" w:rsidRDefault="00A20717" w:rsidP="005A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проживания;</w:t>
            </w:r>
          </w:p>
          <w:p w:rsidR="00A20717" w:rsidRPr="00E4373A" w:rsidRDefault="00A20717" w:rsidP="005A15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В сфере трудового воспитания:</w:t>
            </w:r>
          </w:p>
          <w:p w:rsidR="00A20717" w:rsidRPr="00E4373A" w:rsidRDefault="00A20717" w:rsidP="005A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развивать ценностное отношение к труду взрослых;</w:t>
            </w:r>
          </w:p>
          <w:p w:rsidR="00A20717" w:rsidRPr="00E4373A" w:rsidRDefault="00A20717" w:rsidP="005A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труде как ценности общества, о разнообразии и взаимосвязи видов труда и профессий;</w:t>
            </w:r>
          </w:p>
          <w:p w:rsidR="00A20717" w:rsidRPr="00E4373A" w:rsidRDefault="00A20717" w:rsidP="005A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элементы финансовой грамотности, осознания материальных возможностей родителей 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(законных представителей), ограниченности материальных ресурсов;</w:t>
            </w:r>
          </w:p>
          <w:p w:rsidR="00A20717" w:rsidRPr="00E4373A" w:rsidRDefault="00A20717" w:rsidP="005A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развивать интерес и самостоятельность в разных видах доступного труда, умения включаться в реальные трудовые связи со взрослыми и сверстниками;</w:t>
            </w:r>
          </w:p>
          <w:p w:rsidR="00A20717" w:rsidRPr="00E4373A" w:rsidRDefault="00A20717" w:rsidP="005A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поддерживать освоение умений сотрудничества в совместном труде;</w:t>
            </w:r>
          </w:p>
          <w:p w:rsidR="00A20717" w:rsidRPr="00E4373A" w:rsidRDefault="00A20717" w:rsidP="005A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воспитывать ответственность, добросовестность, стремление к участию в труде взрослых, оказанию посильной помощи;</w:t>
            </w:r>
          </w:p>
          <w:p w:rsidR="00A20717" w:rsidRPr="00E4373A" w:rsidRDefault="00A20717" w:rsidP="005A15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В области формирования безопасного поведения:</w:t>
            </w:r>
          </w:p>
          <w:p w:rsidR="00A20717" w:rsidRPr="00E4373A" w:rsidRDefault="00A20717" w:rsidP="005A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</w:t>
            </w:r>
          </w:p>
          <w:p w:rsidR="00A20717" w:rsidRPr="00E4373A" w:rsidRDefault="00A20717" w:rsidP="005A155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воспитывать осторожное и осмотрительное отношение к потенциально опасным для человека ситуациям в общении, в быту, на улице, в природе, в сети Интернет.</w:t>
            </w:r>
          </w:p>
        </w:tc>
        <w:tc>
          <w:tcPr>
            <w:tcW w:w="2266" w:type="dxa"/>
            <w:gridSpan w:val="2"/>
          </w:tcPr>
          <w:p w:rsidR="00A20717" w:rsidRPr="00E4373A" w:rsidRDefault="00A20717" w:rsidP="005A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сфере социальных отношений</w:t>
            </w:r>
          </w:p>
          <w:p w:rsidR="00A20717" w:rsidRPr="00E4373A" w:rsidRDefault="00A20717" w:rsidP="005A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В области формирования основ гражданственности и патриотизма</w:t>
            </w:r>
          </w:p>
          <w:p w:rsidR="00A20717" w:rsidRPr="00E4373A" w:rsidRDefault="00A20717" w:rsidP="005A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В сфере трудового воспитания</w:t>
            </w:r>
          </w:p>
          <w:p w:rsidR="00A20717" w:rsidRPr="00E4373A" w:rsidRDefault="00A20717" w:rsidP="005A1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В области формирования безопасного поведения.</w:t>
            </w:r>
          </w:p>
          <w:p w:rsidR="000F0BF7" w:rsidRPr="00E4373A" w:rsidRDefault="000F0BF7" w:rsidP="005A15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20717" w:rsidRPr="00E4373A" w:rsidRDefault="00A20717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A20717" w:rsidRPr="00E4373A" w:rsidRDefault="00A20717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A20717" w:rsidRPr="00E4373A" w:rsidRDefault="00A20717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Позновательно-иследовательская</w:t>
            </w:r>
          </w:p>
          <w:p w:rsidR="00A20717" w:rsidRPr="00E4373A" w:rsidRDefault="00A20717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A20717" w:rsidRPr="00E4373A" w:rsidRDefault="00A20717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</w:p>
          <w:p w:rsidR="00A20717" w:rsidRPr="00E4373A" w:rsidRDefault="00A20717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A20717" w:rsidRPr="00E4373A" w:rsidRDefault="00A20717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A20717" w:rsidRPr="00E4373A" w:rsidRDefault="00A20717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A20717" w:rsidRPr="00E4373A" w:rsidRDefault="00A20717" w:rsidP="002141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Предметная</w:t>
            </w:r>
          </w:p>
          <w:p w:rsidR="00A20717" w:rsidRPr="00E4373A" w:rsidRDefault="00A20717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A20717" w:rsidRPr="00E4373A" w:rsidRDefault="00A20717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>Наглядные методы и приёмы</w:t>
            </w:r>
          </w:p>
          <w:p w:rsidR="000F0BF7" w:rsidRPr="00E4373A" w:rsidRDefault="000F0BF7" w:rsidP="0021414E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-экскурсии, </w:t>
            </w:r>
          </w:p>
          <w:p w:rsidR="000F0BF7" w:rsidRPr="00E4373A" w:rsidRDefault="000F0BF7" w:rsidP="0021414E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-осмотры помещения</w:t>
            </w:r>
          </w:p>
          <w:p w:rsidR="000F0BF7" w:rsidRPr="00E4373A" w:rsidRDefault="000F0BF7" w:rsidP="0021414E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рассказывание по игрушкам и картинам</w:t>
            </w:r>
          </w:p>
          <w:p w:rsidR="000F0BF7" w:rsidRPr="00E4373A" w:rsidRDefault="000F0BF7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-игровые </w:t>
            </w:r>
          </w:p>
          <w:p w:rsidR="000F0BF7" w:rsidRPr="00E4373A" w:rsidRDefault="000F0BF7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(дидактические, игры -забавы, инсценировки, театрализованные игры, пальчиковые игры), </w:t>
            </w:r>
          </w:p>
          <w:p w:rsidR="000F0BF7" w:rsidRPr="00E4373A" w:rsidRDefault="000F0BF7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-создание игровых ситуаций,</w:t>
            </w:r>
          </w:p>
          <w:p w:rsidR="000F0BF7" w:rsidRPr="00E4373A" w:rsidRDefault="000F0BF7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-ситуативные беседы</w:t>
            </w:r>
          </w:p>
          <w:p w:rsidR="00A20717" w:rsidRPr="00E4373A" w:rsidRDefault="000F0BF7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-обыгрывание игровых ситуаций </w:t>
            </w:r>
          </w:p>
          <w:p w:rsidR="00A20717" w:rsidRPr="00E4373A" w:rsidRDefault="00A20717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Словестные </w:t>
            </w: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методы и приёмы</w:t>
            </w:r>
          </w:p>
          <w:p w:rsidR="000F0BF7" w:rsidRPr="00E4373A" w:rsidRDefault="000F0BF7" w:rsidP="0021414E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-заучивание стихов, </w:t>
            </w:r>
          </w:p>
          <w:p w:rsidR="000F0BF7" w:rsidRPr="00E4373A" w:rsidRDefault="000F0BF7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-чтение </w:t>
            </w:r>
          </w:p>
          <w:p w:rsidR="000F0BF7" w:rsidRPr="00E4373A" w:rsidRDefault="000F0BF7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художественное слово</w:t>
            </w:r>
          </w:p>
          <w:p w:rsidR="000F0BF7" w:rsidRPr="00E4373A" w:rsidRDefault="000F0BF7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-беседы</w:t>
            </w:r>
          </w:p>
          <w:p w:rsidR="000F0BF7" w:rsidRPr="00E4373A" w:rsidRDefault="000F0BF7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-рассказывание без опоры на наглядный материал </w:t>
            </w:r>
          </w:p>
          <w:p w:rsidR="000F0BF7" w:rsidRPr="00E4373A" w:rsidRDefault="000F0BF7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-пересказ</w:t>
            </w:r>
          </w:p>
          <w:p w:rsidR="000F0BF7" w:rsidRPr="00E4373A" w:rsidRDefault="000F0BF7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0BF7" w:rsidRPr="00E4373A" w:rsidRDefault="00A20717" w:rsidP="0021414E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методы и приёмы</w:t>
            </w:r>
            <w:r w:rsidR="000F0BF7"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(оказание помощи)</w:t>
            </w:r>
          </w:p>
          <w:p w:rsidR="000F0BF7" w:rsidRPr="00E4373A" w:rsidRDefault="000F0BF7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-совместные действия воспитателя и ребенка</w:t>
            </w:r>
          </w:p>
          <w:p w:rsidR="000F0BF7" w:rsidRPr="00E4373A" w:rsidRDefault="000F0BF7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-выполнение поручений</w:t>
            </w:r>
          </w:p>
          <w:p w:rsidR="00A20717" w:rsidRPr="00E4373A" w:rsidRDefault="00A20717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A20717" w:rsidRPr="00E4373A" w:rsidRDefault="00A20717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 развивающей предметно-пространственной среды.</w:t>
            </w:r>
          </w:p>
        </w:tc>
      </w:tr>
    </w:tbl>
    <w:p w:rsidR="00E47D1A" w:rsidRDefault="00E47D1A" w:rsidP="0021414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72184" w:rsidRDefault="00872184" w:rsidP="0087218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72184" w:rsidRDefault="00872184" w:rsidP="0087218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72184" w:rsidRDefault="00872184" w:rsidP="0087218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72184" w:rsidRDefault="00872184" w:rsidP="0087218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72184" w:rsidRDefault="00872184" w:rsidP="0087218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922B2" w:rsidRDefault="009922B2" w:rsidP="0087218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120" w:rsidRPr="00872184" w:rsidRDefault="00E47D1A" w:rsidP="0087218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10205">
        <w:rPr>
          <w:rFonts w:ascii="Times New Roman" w:hAnsi="Times New Roman" w:cs="Times New Roman"/>
          <w:b/>
          <w:sz w:val="28"/>
          <w:szCs w:val="28"/>
        </w:rPr>
        <w:lastRenderedPageBreak/>
        <w:t>Физическое развитие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268"/>
        <w:gridCol w:w="1843"/>
        <w:gridCol w:w="2153"/>
        <w:gridCol w:w="1893"/>
      </w:tblGrid>
      <w:tr w:rsidR="00872184" w:rsidTr="00872184">
        <w:trPr>
          <w:trHeight w:val="158"/>
        </w:trPr>
        <w:tc>
          <w:tcPr>
            <w:tcW w:w="6629" w:type="dxa"/>
          </w:tcPr>
          <w:p w:rsidR="00FE1120" w:rsidRDefault="00872184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268" w:type="dxa"/>
          </w:tcPr>
          <w:p w:rsidR="00FE1120" w:rsidRDefault="00872184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FE1120" w:rsidRDefault="00872184" w:rsidP="0087218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153" w:type="dxa"/>
          </w:tcPr>
          <w:p w:rsidR="00FE1120" w:rsidRDefault="00872184" w:rsidP="0087218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Инструментарий</w:t>
            </w:r>
          </w:p>
          <w:p w:rsidR="00872184" w:rsidRDefault="00872184" w:rsidP="0087218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(формы, приёмы и методы)</w:t>
            </w:r>
          </w:p>
        </w:tc>
        <w:tc>
          <w:tcPr>
            <w:tcW w:w="1893" w:type="dxa"/>
          </w:tcPr>
          <w:p w:rsidR="00FE1120" w:rsidRDefault="00872184" w:rsidP="0087218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ППРС</w:t>
            </w:r>
          </w:p>
          <w:p w:rsidR="00872184" w:rsidRDefault="00872184" w:rsidP="0087218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(условия и средства)</w:t>
            </w:r>
          </w:p>
        </w:tc>
      </w:tr>
      <w:tr w:rsidR="004839A8" w:rsidTr="00650C15">
        <w:trPr>
          <w:trHeight w:val="3676"/>
        </w:trPr>
        <w:tc>
          <w:tcPr>
            <w:tcW w:w="6629" w:type="dxa"/>
            <w:vMerge w:val="restart"/>
          </w:tcPr>
          <w:p w:rsidR="004839A8" w:rsidRPr="00872184" w:rsidRDefault="004839A8" w:rsidP="00872184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21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4-5 лет</w:t>
            </w:r>
          </w:p>
          <w:p w:rsidR="004839A8" w:rsidRPr="00872184" w:rsidRDefault="004839A8" w:rsidP="008721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184">
              <w:rPr>
                <w:rFonts w:ascii="Times New Roman" w:hAnsi="Times New Roman" w:cs="Times New Roman"/>
                <w:sz w:val="28"/>
                <w:szCs w:val="28"/>
              </w:rPr>
      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:rsidR="004839A8" w:rsidRPr="00872184" w:rsidRDefault="004839A8" w:rsidP="008721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184">
              <w:rPr>
                <w:rFonts w:ascii="Times New Roman" w:hAnsi="Times New Roman" w:cs="Times New Roman"/>
                <w:sz w:val="28"/>
                <w:szCs w:val="28"/>
              </w:rPr>
      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:rsidR="004839A8" w:rsidRPr="00872184" w:rsidRDefault="004839A8" w:rsidP="008721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184">
              <w:rPr>
                <w:rFonts w:ascii="Times New Roman" w:hAnsi="Times New Roman" w:cs="Times New Roman"/>
                <w:sz w:val="28"/>
                <w:szCs w:val="28"/>
              </w:rPr>
      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:rsidR="004839A8" w:rsidRPr="00872184" w:rsidRDefault="004839A8" w:rsidP="008721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184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:rsidR="004839A8" w:rsidRPr="00872184" w:rsidRDefault="004839A8" w:rsidP="008721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184">
              <w:rPr>
                <w:rFonts w:ascii="Times New Roman" w:hAnsi="Times New Roman" w:cs="Times New Roman"/>
                <w:sz w:val="28"/>
                <w:szCs w:val="28"/>
              </w:rPr>
              <w:t xml:space="preserve">укреплять здоровье ребенка, опорно-двигательный аппарат, формировать правильную осанку, повышать </w:t>
            </w:r>
            <w:r w:rsidRPr="008721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иммунитет средствами физического воспитания;</w:t>
            </w:r>
          </w:p>
          <w:p w:rsidR="004839A8" w:rsidRDefault="004839A8" w:rsidP="008721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184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  <w:p w:rsidR="004839A8" w:rsidRDefault="004839A8" w:rsidP="008721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8721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8721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8721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8721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8721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8721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8721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872184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15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5-6 лет</w:t>
            </w:r>
          </w:p>
          <w:p w:rsidR="004839A8" w:rsidRPr="005A1558" w:rsidRDefault="004839A8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58">
              <w:rPr>
                <w:rFonts w:ascii="Times New Roman" w:hAnsi="Times New Roman" w:cs="Times New Roman"/>
                <w:sz w:val="28"/>
                <w:szCs w:val="28"/>
              </w:rPr>
              <w:t>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навыки;</w:t>
            </w:r>
          </w:p>
          <w:p w:rsidR="004839A8" w:rsidRPr="005A1558" w:rsidRDefault="004839A8" w:rsidP="005A1558">
            <w:pPr>
              <w:pStyle w:val="a5"/>
              <w:ind w:left="0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58">
              <w:rPr>
                <w:rFonts w:ascii="Times New Roman" w:hAnsi="Times New Roman" w:cs="Times New Roman"/>
                <w:sz w:val="28"/>
                <w:szCs w:val="28"/>
              </w:rPr>
              <w:t>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      </w:r>
          </w:p>
          <w:p w:rsidR="004839A8" w:rsidRPr="005A1558" w:rsidRDefault="004839A8" w:rsidP="005A1558">
            <w:pPr>
              <w:pStyle w:val="a5"/>
              <w:ind w:left="0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патриотические чувства и нравственно-волевые качества в подвижных и спортивных играх, формах активного отдыха;</w:t>
            </w:r>
          </w:p>
          <w:p w:rsidR="004839A8" w:rsidRPr="005A1558" w:rsidRDefault="004839A8" w:rsidP="005A1558">
            <w:pPr>
              <w:pStyle w:val="a5"/>
              <w:ind w:left="0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58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интерес к физической культуре, формировать представления о разных видах спорта и достижениях российских спортсменов;</w:t>
            </w:r>
          </w:p>
          <w:p w:rsidR="004839A8" w:rsidRPr="005A1558" w:rsidRDefault="004839A8" w:rsidP="005A1558">
            <w:pPr>
              <w:pStyle w:val="a5"/>
              <w:ind w:left="0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58">
              <w:rPr>
                <w:rFonts w:ascii="Times New Roman" w:hAnsi="Times New Roman" w:cs="Times New Roman"/>
                <w:sz w:val="28"/>
                <w:szCs w:val="28"/>
              </w:rPr>
              <w:t>укреплять здоровье ребенка, формировать правильную осанку, укреплять опорно-двигательный аппарат, повышать иммунитет средствами физического воспитания;</w:t>
            </w:r>
          </w:p>
          <w:p w:rsidR="004839A8" w:rsidRPr="005A1558" w:rsidRDefault="004839A8" w:rsidP="005A1558">
            <w:pPr>
              <w:pStyle w:val="a5"/>
              <w:ind w:left="0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58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      </w:r>
          </w:p>
          <w:p w:rsidR="004839A8" w:rsidRDefault="004839A8" w:rsidP="005A1558">
            <w:pPr>
              <w:pStyle w:val="a5"/>
              <w:ind w:left="0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58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      </w:r>
          </w:p>
          <w:p w:rsidR="00D14213" w:rsidRDefault="00D14213" w:rsidP="005A1558">
            <w:pPr>
              <w:pStyle w:val="a5"/>
              <w:ind w:left="0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D14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D1421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42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6-7 лет</w:t>
            </w:r>
          </w:p>
          <w:p w:rsidR="00D14213" w:rsidRPr="00D14213" w:rsidRDefault="00D14213" w:rsidP="00D14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13">
              <w:rPr>
                <w:rFonts w:ascii="Times New Roman" w:hAnsi="Times New Roman" w:cs="Times New Roman"/>
                <w:sz w:val="28"/>
                <w:szCs w:val="28"/>
              </w:rPr>
              <w:t>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      </w:r>
          </w:p>
          <w:p w:rsidR="00D14213" w:rsidRPr="00D14213" w:rsidRDefault="00D14213" w:rsidP="00D14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1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психофизические качества, точность, </w:t>
            </w:r>
            <w:r w:rsidRPr="00D14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меткость, глазомер, мелкую моторику, ориентировку в пространстве; самоконтроль, самостоятельность, творчество;</w:t>
            </w:r>
          </w:p>
          <w:p w:rsidR="00D14213" w:rsidRPr="00D14213" w:rsidRDefault="00D14213" w:rsidP="00D14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13">
              <w:rPr>
                <w:rFonts w:ascii="Times New Roman" w:hAnsi="Times New Roman" w:cs="Times New Roman"/>
                <w:sz w:val="28"/>
                <w:szCs w:val="28"/>
              </w:rPr>
              <w:t>поощрять соблюдение правил в подвижной игре, проявление инициативы и самостоятельности при ее организации, партнерское взаимодействие в команде;</w:t>
            </w:r>
          </w:p>
          <w:p w:rsidR="00C51A86" w:rsidRDefault="00D14213" w:rsidP="00D14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13">
              <w:rPr>
                <w:rFonts w:ascii="Times New Roman" w:hAnsi="Times New Roman" w:cs="Times New Roman"/>
                <w:sz w:val="28"/>
                <w:szCs w:val="28"/>
              </w:rPr>
              <w:t>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      </w:r>
          </w:p>
          <w:p w:rsidR="00D14213" w:rsidRPr="00D14213" w:rsidRDefault="00D14213" w:rsidP="00D14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      </w:r>
          </w:p>
          <w:p w:rsidR="00D14213" w:rsidRPr="00D14213" w:rsidRDefault="00D14213" w:rsidP="00D14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13">
              <w:rPr>
                <w:rFonts w:ascii="Times New Roman" w:hAnsi="Times New Roman" w:cs="Times New Roman"/>
                <w:sz w:val="28"/>
                <w:szCs w:val="28"/>
              </w:rPr>
              <w:t>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      </w:r>
          </w:p>
          <w:p w:rsidR="00D14213" w:rsidRPr="00D14213" w:rsidRDefault="00D14213" w:rsidP="00D14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13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      </w:r>
          </w:p>
          <w:p w:rsidR="00D14213" w:rsidRPr="00D14213" w:rsidRDefault="00D14213" w:rsidP="00D14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5A1558">
            <w:pPr>
              <w:pStyle w:val="a5"/>
              <w:ind w:left="0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5A1558">
            <w:pPr>
              <w:pStyle w:val="a5"/>
              <w:ind w:left="0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5A1558">
            <w:pPr>
              <w:pStyle w:val="a5"/>
              <w:ind w:left="0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5A1558">
            <w:pPr>
              <w:pStyle w:val="a5"/>
              <w:ind w:left="0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872184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Основная гимнастика (основные движения, общеразвивающие упражнения, ритмическая гимнастика и строевые упражнения).</w:t>
            </w:r>
          </w:p>
          <w:p w:rsidR="004839A8" w:rsidRDefault="004839A8" w:rsidP="00C42D4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4839A8" w:rsidRDefault="004839A8" w:rsidP="00C42D4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упражнения</w:t>
            </w:r>
            <w:r w:rsidRPr="00C42D4E">
              <w:rPr>
                <w:rFonts w:ascii="Times New Roman" w:hAnsi="Times New Roman" w:cs="Times New Roman"/>
                <w:sz w:val="28"/>
                <w:szCs w:val="28"/>
              </w:rPr>
              <w:t xml:space="preserve">  Формирован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основ здорового образа жизни </w:t>
            </w:r>
          </w:p>
          <w:p w:rsidR="004839A8" w:rsidRDefault="004839A8" w:rsidP="00C42D4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2D4E">
              <w:rPr>
                <w:rFonts w:ascii="Times New Roman" w:hAnsi="Times New Roman" w:cs="Times New Roman"/>
                <w:sz w:val="28"/>
                <w:szCs w:val="28"/>
              </w:rPr>
              <w:t>Активный отдых</w:t>
            </w:r>
          </w:p>
          <w:p w:rsidR="004839A8" w:rsidRDefault="004839A8" w:rsidP="00C42D4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C42D4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C42D4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C42D4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C42D4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C42D4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C42D4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C42D4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C42D4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C42D4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C42D4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C42D4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C42D4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C42D4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C42D4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C42D4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C42D4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C42D4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Pr="005A1558" w:rsidRDefault="004839A8" w:rsidP="005A155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558">
              <w:rPr>
                <w:rFonts w:ascii="Times New Roman" w:hAnsi="Times New Roman" w:cs="Times New Roman"/>
                <w:sz w:val="28"/>
                <w:szCs w:val="28"/>
              </w:rPr>
              <w:t>Основная гимнастика (основные движения, общеразвивающие упражнения, ритмическая гимнастика и строевые упражнения).</w:t>
            </w:r>
          </w:p>
          <w:p w:rsidR="004839A8" w:rsidRPr="005A1558" w:rsidRDefault="004839A8" w:rsidP="005A155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558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4839A8" w:rsidRPr="005A1558" w:rsidRDefault="004839A8" w:rsidP="005A155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558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упражнения  </w:t>
            </w:r>
            <w:r w:rsidRPr="005A15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основ здорового образа жизни </w:t>
            </w:r>
          </w:p>
          <w:p w:rsidR="004839A8" w:rsidRDefault="004839A8" w:rsidP="005A155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558">
              <w:rPr>
                <w:rFonts w:ascii="Times New Roman" w:hAnsi="Times New Roman" w:cs="Times New Roman"/>
                <w:sz w:val="28"/>
                <w:szCs w:val="28"/>
              </w:rPr>
              <w:t>Активный отдых</w:t>
            </w:r>
          </w:p>
          <w:p w:rsidR="00D14213" w:rsidRDefault="00D14213" w:rsidP="005A155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Pr="00D14213" w:rsidRDefault="00D14213" w:rsidP="00D14213">
            <w:pPr>
              <w:pStyle w:val="a5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14213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гимнастика (основные движения, общеразвивающие упражнения, </w:t>
            </w:r>
            <w:r w:rsidRPr="00D14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ритмическая гимнастика и строевые упражнения).</w:t>
            </w:r>
          </w:p>
          <w:p w:rsidR="00D14213" w:rsidRPr="00D14213" w:rsidRDefault="00D14213" w:rsidP="00D14213">
            <w:pPr>
              <w:pStyle w:val="a5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1421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C51A86" w:rsidRDefault="00D14213" w:rsidP="00C51A86">
            <w:pPr>
              <w:pStyle w:val="a5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1421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упражнения  Формирование основ </w:t>
            </w:r>
            <w:r w:rsidR="00C51A86">
              <w:rPr>
                <w:rFonts w:ascii="Times New Roman" w:hAnsi="Times New Roman" w:cs="Times New Roman"/>
                <w:sz w:val="28"/>
                <w:szCs w:val="28"/>
              </w:rPr>
              <w:t>здорового образа жизни</w:t>
            </w:r>
          </w:p>
          <w:p w:rsidR="00D14213" w:rsidRDefault="00D14213" w:rsidP="00C51A86">
            <w:pPr>
              <w:pStyle w:val="a5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14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Активный отдых</w:t>
            </w:r>
          </w:p>
          <w:p w:rsidR="00D14213" w:rsidRDefault="00D14213" w:rsidP="005A155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Pr="00C9227E" w:rsidRDefault="00D14213" w:rsidP="005A155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39A8" w:rsidRPr="00C42D4E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Игровая </w:t>
            </w: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D4E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деятельность </w:t>
            </w: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Pr="005A1558" w:rsidRDefault="004839A8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58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  <w:p w:rsidR="004839A8" w:rsidRPr="005A1558" w:rsidRDefault="004839A8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58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4839A8" w:rsidRPr="005A1558" w:rsidRDefault="004839A8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58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деятельность </w:t>
            </w:r>
          </w:p>
          <w:p w:rsidR="004839A8" w:rsidRDefault="004839A8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58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D14213" w:rsidRDefault="00D14213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Pr="00D14213" w:rsidRDefault="00D14213" w:rsidP="00D14213">
            <w:pPr>
              <w:pStyle w:val="a5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13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  <w:p w:rsidR="00D14213" w:rsidRPr="00D14213" w:rsidRDefault="00D14213" w:rsidP="00D14213">
            <w:pPr>
              <w:pStyle w:val="a5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13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D14213" w:rsidRPr="00D14213" w:rsidRDefault="00D14213" w:rsidP="00D14213">
            <w:pPr>
              <w:pStyle w:val="a5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13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деятельность </w:t>
            </w:r>
          </w:p>
          <w:p w:rsidR="00D14213" w:rsidRDefault="00D14213" w:rsidP="00D142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13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D14213" w:rsidRDefault="00D14213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5A155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3" w:type="dxa"/>
            <w:vMerge w:val="restart"/>
          </w:tcPr>
          <w:p w:rsidR="004839A8" w:rsidRPr="00C93520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352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Словестные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методы</w:t>
            </w:r>
            <w:r w:rsidRPr="00C93520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4839A8" w:rsidRPr="00C93520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520">
              <w:rPr>
                <w:rFonts w:ascii="Times New Roman" w:hAnsi="Times New Roman" w:cs="Times New Roman"/>
                <w:sz w:val="28"/>
                <w:szCs w:val="28"/>
              </w:rPr>
              <w:t>Дидактический рассказ</w:t>
            </w: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5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</w:t>
            </w:r>
            <w:r w:rsidRPr="00C93520">
              <w:rPr>
                <w:rFonts w:ascii="Times New Roman" w:hAnsi="Times New Roman" w:cs="Times New Roman"/>
                <w:sz w:val="28"/>
                <w:szCs w:val="28"/>
              </w:rPr>
              <w:t>яснение</w:t>
            </w: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Указание</w:t>
            </w: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3520">
              <w:rPr>
                <w:rFonts w:ascii="Times New Roman" w:hAnsi="Times New Roman" w:cs="Times New Roman"/>
                <w:i/>
                <w:sz w:val="28"/>
                <w:szCs w:val="28"/>
              </w:rPr>
              <w:t>Наглядные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методы</w:t>
            </w:r>
            <w:r w:rsidRPr="00C93520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двигательных действий</w:t>
            </w: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наглядных пособий</w:t>
            </w: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Зрительные ориентиры</w:t>
            </w: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Непосредственная 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воспитателя</w:t>
            </w: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r w:rsidRPr="00C93520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Практический метод:</w:t>
            </w: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упражнений без изменений и с изменениями</w:t>
            </w: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упражнений в игровой форме и в соревновательной</w:t>
            </w: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bookmarkEnd w:id="0"/>
          <w:p w:rsidR="004839A8" w:rsidRPr="009922B2" w:rsidRDefault="004839A8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22B2">
              <w:rPr>
                <w:rFonts w:ascii="Times New Roman" w:hAnsi="Times New Roman" w:cs="Times New Roman"/>
                <w:i/>
                <w:sz w:val="28"/>
                <w:szCs w:val="28"/>
              </w:rPr>
              <w:t>Словестные методы:</w:t>
            </w:r>
          </w:p>
          <w:p w:rsidR="004839A8" w:rsidRPr="004839A8" w:rsidRDefault="004839A8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9A8">
              <w:rPr>
                <w:rFonts w:ascii="Times New Roman" w:hAnsi="Times New Roman" w:cs="Times New Roman"/>
                <w:sz w:val="28"/>
                <w:szCs w:val="28"/>
              </w:rPr>
              <w:t>Дидактический рассказ</w:t>
            </w:r>
          </w:p>
          <w:p w:rsidR="004839A8" w:rsidRPr="004839A8" w:rsidRDefault="004839A8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9A8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4839A8" w:rsidRPr="004839A8" w:rsidRDefault="004839A8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9A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4839A8" w:rsidRPr="004839A8" w:rsidRDefault="004839A8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9A8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</w:p>
          <w:p w:rsidR="004839A8" w:rsidRPr="004839A8" w:rsidRDefault="004839A8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9A8"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</w:p>
          <w:p w:rsidR="004839A8" w:rsidRPr="004839A8" w:rsidRDefault="004839A8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9A8">
              <w:rPr>
                <w:rFonts w:ascii="Times New Roman" w:hAnsi="Times New Roman" w:cs="Times New Roman"/>
                <w:sz w:val="28"/>
                <w:szCs w:val="28"/>
              </w:rPr>
              <w:t>Указание</w:t>
            </w:r>
          </w:p>
          <w:p w:rsidR="004839A8" w:rsidRPr="004839A8" w:rsidRDefault="004839A8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9A8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  <w:p w:rsidR="004839A8" w:rsidRPr="009922B2" w:rsidRDefault="004839A8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22B2">
              <w:rPr>
                <w:rFonts w:ascii="Times New Roman" w:hAnsi="Times New Roman" w:cs="Times New Roman"/>
                <w:i/>
                <w:sz w:val="28"/>
                <w:szCs w:val="28"/>
              </w:rPr>
              <w:t>Наглядные методы:</w:t>
            </w:r>
          </w:p>
          <w:p w:rsidR="004839A8" w:rsidRPr="004839A8" w:rsidRDefault="004839A8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9A8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двигательных </w:t>
            </w:r>
            <w:r w:rsidRPr="00483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</w:t>
            </w:r>
          </w:p>
          <w:p w:rsidR="004839A8" w:rsidRPr="004839A8" w:rsidRDefault="004839A8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9A8">
              <w:rPr>
                <w:rFonts w:ascii="Times New Roman" w:hAnsi="Times New Roman" w:cs="Times New Roman"/>
                <w:sz w:val="28"/>
                <w:szCs w:val="28"/>
              </w:rPr>
              <w:t>Использование наглядных пособий</w:t>
            </w:r>
          </w:p>
          <w:p w:rsidR="004839A8" w:rsidRPr="004839A8" w:rsidRDefault="004839A8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9A8">
              <w:rPr>
                <w:rFonts w:ascii="Times New Roman" w:hAnsi="Times New Roman" w:cs="Times New Roman"/>
                <w:sz w:val="28"/>
                <w:szCs w:val="28"/>
              </w:rPr>
              <w:t>Зрительные ориентиры</w:t>
            </w:r>
          </w:p>
          <w:p w:rsidR="004839A8" w:rsidRPr="004839A8" w:rsidRDefault="004839A8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9A8">
              <w:rPr>
                <w:rFonts w:ascii="Times New Roman" w:hAnsi="Times New Roman" w:cs="Times New Roman"/>
                <w:sz w:val="28"/>
                <w:szCs w:val="28"/>
              </w:rPr>
              <w:t>Непосредственная помощь воспитателя</w:t>
            </w:r>
          </w:p>
          <w:p w:rsidR="004839A8" w:rsidRPr="009922B2" w:rsidRDefault="004839A8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22B2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Практический метод:</w:t>
            </w:r>
          </w:p>
          <w:p w:rsidR="004839A8" w:rsidRPr="004839A8" w:rsidRDefault="004839A8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9A8">
              <w:rPr>
                <w:rFonts w:ascii="Times New Roman" w:hAnsi="Times New Roman" w:cs="Times New Roman"/>
                <w:sz w:val="28"/>
                <w:szCs w:val="28"/>
              </w:rPr>
              <w:t>Повторение упражнений без изменений и с изменениями</w:t>
            </w:r>
          </w:p>
          <w:p w:rsidR="004839A8" w:rsidRDefault="004839A8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9A8">
              <w:rPr>
                <w:rFonts w:ascii="Times New Roman" w:hAnsi="Times New Roman" w:cs="Times New Roman"/>
                <w:sz w:val="28"/>
                <w:szCs w:val="28"/>
              </w:rPr>
              <w:t>Проведение упражнений в игровой форме и в соревновательной</w:t>
            </w:r>
          </w:p>
          <w:p w:rsidR="004839A8" w:rsidRDefault="004839A8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D14213">
            <w:pPr>
              <w:pStyle w:val="a5"/>
              <w:ind w:left="33" w:hanging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22B2">
              <w:rPr>
                <w:rFonts w:ascii="Times New Roman" w:hAnsi="Times New Roman" w:cs="Times New Roman"/>
                <w:i/>
                <w:sz w:val="28"/>
                <w:szCs w:val="28"/>
              </w:rPr>
              <w:t>Словестные методы:</w:t>
            </w:r>
          </w:p>
          <w:p w:rsidR="009922B2" w:rsidRPr="009922B2" w:rsidRDefault="009922B2" w:rsidP="00D14213">
            <w:pPr>
              <w:pStyle w:val="a5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 инструкции</w:t>
            </w:r>
          </w:p>
          <w:p w:rsidR="009922B2" w:rsidRDefault="009922B2" w:rsidP="00D14213">
            <w:pPr>
              <w:pStyle w:val="a5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 детям</w:t>
            </w:r>
          </w:p>
          <w:p w:rsidR="00D14213" w:rsidRPr="00D14213" w:rsidRDefault="00D14213" w:rsidP="00D14213">
            <w:pPr>
              <w:pStyle w:val="a5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Дидактический рассказ</w:t>
            </w:r>
          </w:p>
          <w:p w:rsidR="00D14213" w:rsidRPr="00D14213" w:rsidRDefault="00D14213" w:rsidP="00D14213">
            <w:pPr>
              <w:pStyle w:val="a5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13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D14213" w:rsidRPr="00D14213" w:rsidRDefault="00D14213" w:rsidP="00D14213">
            <w:pPr>
              <w:pStyle w:val="a5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1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14213" w:rsidRPr="00D14213" w:rsidRDefault="00D14213" w:rsidP="00D14213">
            <w:pPr>
              <w:pStyle w:val="a5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13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</w:p>
          <w:p w:rsidR="00D14213" w:rsidRPr="00D14213" w:rsidRDefault="00D14213" w:rsidP="00D14213">
            <w:pPr>
              <w:pStyle w:val="a5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13"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</w:p>
          <w:p w:rsidR="00D14213" w:rsidRPr="00D14213" w:rsidRDefault="00D14213" w:rsidP="00D14213">
            <w:pPr>
              <w:pStyle w:val="a5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13">
              <w:rPr>
                <w:rFonts w:ascii="Times New Roman" w:hAnsi="Times New Roman" w:cs="Times New Roman"/>
                <w:sz w:val="28"/>
                <w:szCs w:val="28"/>
              </w:rPr>
              <w:t>Указание</w:t>
            </w:r>
          </w:p>
          <w:p w:rsidR="00D14213" w:rsidRPr="00D14213" w:rsidRDefault="00D14213" w:rsidP="00D14213">
            <w:pPr>
              <w:pStyle w:val="a5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13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  <w:p w:rsidR="00D14213" w:rsidRDefault="00D14213" w:rsidP="00D14213">
            <w:pPr>
              <w:pStyle w:val="a5"/>
              <w:ind w:left="33" w:hanging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22B2">
              <w:rPr>
                <w:rFonts w:ascii="Times New Roman" w:hAnsi="Times New Roman" w:cs="Times New Roman"/>
                <w:i/>
                <w:sz w:val="28"/>
                <w:szCs w:val="28"/>
              </w:rPr>
              <w:t>Наглядные методы:</w:t>
            </w:r>
          </w:p>
          <w:p w:rsidR="009922B2" w:rsidRDefault="009922B2" w:rsidP="00D14213">
            <w:pPr>
              <w:pStyle w:val="a5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сигналы</w:t>
            </w:r>
          </w:p>
          <w:p w:rsidR="009922B2" w:rsidRPr="009922B2" w:rsidRDefault="009922B2" w:rsidP="009922B2">
            <w:pPr>
              <w:pStyle w:val="a5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C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митация</w:t>
            </w:r>
          </w:p>
          <w:p w:rsidR="00D14213" w:rsidRPr="00D14213" w:rsidRDefault="00D14213" w:rsidP="00D14213">
            <w:pPr>
              <w:pStyle w:val="a5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13">
              <w:rPr>
                <w:rFonts w:ascii="Times New Roman" w:hAnsi="Times New Roman" w:cs="Times New Roman"/>
                <w:sz w:val="28"/>
                <w:szCs w:val="28"/>
              </w:rPr>
              <w:t>Обучение двигательных действий</w:t>
            </w:r>
          </w:p>
          <w:p w:rsidR="00D14213" w:rsidRPr="00D14213" w:rsidRDefault="00D14213" w:rsidP="00D14213">
            <w:pPr>
              <w:pStyle w:val="a5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13">
              <w:rPr>
                <w:rFonts w:ascii="Times New Roman" w:hAnsi="Times New Roman" w:cs="Times New Roman"/>
                <w:sz w:val="28"/>
                <w:szCs w:val="28"/>
              </w:rPr>
              <w:t>Использование наглядных пособий</w:t>
            </w:r>
          </w:p>
          <w:p w:rsidR="00D14213" w:rsidRPr="00D14213" w:rsidRDefault="00D14213" w:rsidP="00D14213">
            <w:pPr>
              <w:pStyle w:val="a5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13">
              <w:rPr>
                <w:rFonts w:ascii="Times New Roman" w:hAnsi="Times New Roman" w:cs="Times New Roman"/>
                <w:sz w:val="28"/>
                <w:szCs w:val="28"/>
              </w:rPr>
              <w:t>Зрительные ориентиры</w:t>
            </w:r>
          </w:p>
          <w:p w:rsidR="00D14213" w:rsidRPr="00D14213" w:rsidRDefault="00D14213" w:rsidP="00D14213">
            <w:pPr>
              <w:pStyle w:val="a5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13">
              <w:rPr>
                <w:rFonts w:ascii="Times New Roman" w:hAnsi="Times New Roman" w:cs="Times New Roman"/>
                <w:sz w:val="28"/>
                <w:szCs w:val="28"/>
              </w:rPr>
              <w:t>Непосредственная помощь воспитателя</w:t>
            </w:r>
          </w:p>
          <w:p w:rsidR="00D14213" w:rsidRPr="009922B2" w:rsidRDefault="009922B2" w:rsidP="00D14213">
            <w:pPr>
              <w:pStyle w:val="a5"/>
              <w:ind w:left="33" w:hanging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</w:t>
            </w:r>
            <w:r w:rsidR="00D14213" w:rsidRPr="00992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метод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="00D14213" w:rsidRPr="009922B2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D14213" w:rsidRPr="00D14213" w:rsidRDefault="00D14213" w:rsidP="00D14213">
            <w:pPr>
              <w:pStyle w:val="a5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13">
              <w:rPr>
                <w:rFonts w:ascii="Times New Roman" w:hAnsi="Times New Roman" w:cs="Times New Roman"/>
                <w:sz w:val="28"/>
                <w:szCs w:val="28"/>
              </w:rPr>
              <w:t>Повторение упражнений без изменений и с изменениями</w:t>
            </w:r>
          </w:p>
          <w:p w:rsidR="004839A8" w:rsidRPr="005A1558" w:rsidRDefault="00D14213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13">
              <w:rPr>
                <w:rFonts w:ascii="Times New Roman" w:hAnsi="Times New Roman" w:cs="Times New Roman"/>
                <w:sz w:val="28"/>
                <w:szCs w:val="28"/>
              </w:rPr>
              <w:t>Проведение упражнений в игровой форме и в соревновательной</w:t>
            </w:r>
          </w:p>
        </w:tc>
        <w:tc>
          <w:tcPr>
            <w:tcW w:w="1893" w:type="dxa"/>
            <w:vMerge w:val="restart"/>
          </w:tcPr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 развивающей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редметно-пространственной среды</w:t>
            </w: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физической культуры</w:t>
            </w: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A8" w:rsidRPr="004839A8" w:rsidRDefault="004839A8" w:rsidP="004839A8">
            <w:pPr>
              <w:pStyle w:val="a5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9A8">
              <w:rPr>
                <w:rFonts w:ascii="Times New Roman" w:hAnsi="Times New Roman" w:cs="Times New Roman"/>
                <w:sz w:val="28"/>
                <w:szCs w:val="28"/>
              </w:rPr>
              <w:t>Организация  развивающей предметно-пространственной среды</w:t>
            </w:r>
          </w:p>
          <w:p w:rsidR="004839A8" w:rsidRDefault="004839A8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9A8">
              <w:rPr>
                <w:rFonts w:ascii="Times New Roman" w:hAnsi="Times New Roman" w:cs="Times New Roman"/>
                <w:sz w:val="28"/>
                <w:szCs w:val="28"/>
              </w:rPr>
              <w:t>Центр физической культуры</w:t>
            </w:r>
          </w:p>
          <w:p w:rsidR="00D14213" w:rsidRDefault="00D14213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Default="00D14213" w:rsidP="004839A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13" w:rsidRPr="00D14213" w:rsidRDefault="00D14213" w:rsidP="00D14213">
            <w:pPr>
              <w:pStyle w:val="a5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13">
              <w:rPr>
                <w:rFonts w:ascii="Times New Roman" w:hAnsi="Times New Roman" w:cs="Times New Roman"/>
                <w:sz w:val="28"/>
                <w:szCs w:val="28"/>
              </w:rPr>
              <w:t>Организация  развивающей предметно-пространственной среды</w:t>
            </w:r>
          </w:p>
          <w:p w:rsidR="00D14213" w:rsidRPr="005A1558" w:rsidRDefault="00D14213" w:rsidP="00D14213">
            <w:pPr>
              <w:pStyle w:val="a5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13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Pr="00D14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культуры</w:t>
            </w:r>
          </w:p>
        </w:tc>
      </w:tr>
      <w:tr w:rsidR="004839A8" w:rsidTr="005A1558">
        <w:trPr>
          <w:trHeight w:val="18376"/>
        </w:trPr>
        <w:tc>
          <w:tcPr>
            <w:tcW w:w="6629" w:type="dxa"/>
            <w:vMerge/>
          </w:tcPr>
          <w:p w:rsidR="004839A8" w:rsidRPr="00872184" w:rsidRDefault="004839A8" w:rsidP="00872184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839A8" w:rsidRPr="00C42D4E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39A8" w:rsidRPr="00C42D4E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vMerge/>
          </w:tcPr>
          <w:p w:rsidR="004839A8" w:rsidRPr="00C93520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93" w:type="dxa"/>
            <w:vMerge/>
          </w:tcPr>
          <w:p w:rsidR="004839A8" w:rsidRPr="005A1558" w:rsidRDefault="004839A8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1120" w:rsidRPr="00E4373A" w:rsidRDefault="00FE1120" w:rsidP="0021414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E8D" w:rsidRPr="00E4373A" w:rsidRDefault="00A417E1" w:rsidP="00472867">
      <w:pPr>
        <w:tabs>
          <w:tab w:val="left" w:pos="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73A">
        <w:rPr>
          <w:rFonts w:ascii="Times New Roman" w:hAnsi="Times New Roman" w:cs="Times New Roman"/>
          <w:b/>
          <w:sz w:val="28"/>
          <w:szCs w:val="28"/>
        </w:rPr>
        <w:t>2.3. Планирование образовательной деятельности, осуществляемая в ходе режимных процессов.</w:t>
      </w:r>
    </w:p>
    <w:p w:rsidR="00A417E1" w:rsidRPr="00E4373A" w:rsidRDefault="00A417E1" w:rsidP="00770917">
      <w:pPr>
        <w:tabs>
          <w:tab w:val="left" w:pos="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73A">
        <w:rPr>
          <w:rFonts w:ascii="Times New Roman" w:hAnsi="Times New Roman" w:cs="Times New Roman"/>
          <w:b/>
          <w:sz w:val="28"/>
          <w:szCs w:val="28"/>
        </w:rPr>
        <w:t>Планирование индивидуальной работы. Планирование самостоятельной деятельности детей.</w:t>
      </w:r>
    </w:p>
    <w:p w:rsidR="00D87CF8" w:rsidRPr="00E4373A" w:rsidRDefault="00770917" w:rsidP="00650C15">
      <w:pPr>
        <w:pStyle w:val="a5"/>
        <w:tabs>
          <w:tab w:val="left" w:pos="38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956"/>
        <w:gridCol w:w="2822"/>
        <w:gridCol w:w="2835"/>
        <w:gridCol w:w="3544"/>
        <w:gridCol w:w="2629"/>
      </w:tblGrid>
      <w:tr w:rsidR="00A7700D" w:rsidRPr="00E4373A" w:rsidTr="00770917">
        <w:tc>
          <w:tcPr>
            <w:tcW w:w="2956" w:type="dxa"/>
          </w:tcPr>
          <w:p w:rsidR="00103EBF" w:rsidRPr="00E4373A" w:rsidRDefault="00103EBF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822" w:type="dxa"/>
          </w:tcPr>
          <w:p w:rsidR="00103EBF" w:rsidRPr="00E4373A" w:rsidRDefault="00103EBF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и культурные практики в соответствии с образовательными областями</w:t>
            </w:r>
          </w:p>
        </w:tc>
        <w:tc>
          <w:tcPr>
            <w:tcW w:w="2835" w:type="dxa"/>
          </w:tcPr>
          <w:p w:rsidR="00103EBF" w:rsidRPr="00E4373A" w:rsidRDefault="00103EBF" w:rsidP="002141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образовательной деятельности, осуществляемая в ходе режимных процессов</w:t>
            </w:r>
          </w:p>
          <w:p w:rsidR="00103EBF" w:rsidRPr="00E4373A" w:rsidRDefault="00103EBF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03EBF" w:rsidRPr="00E4373A" w:rsidRDefault="00103EBF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самостоятельной активности детей Организация предметно-пространственной развивающей среды для поддержки детской инициативы</w:t>
            </w:r>
          </w:p>
        </w:tc>
        <w:tc>
          <w:tcPr>
            <w:tcW w:w="2629" w:type="dxa"/>
          </w:tcPr>
          <w:p w:rsidR="00103EBF" w:rsidRPr="00E4373A" w:rsidRDefault="00103EBF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Поддержка индивидуальности ребенка</w:t>
            </w:r>
          </w:p>
        </w:tc>
      </w:tr>
      <w:tr w:rsidR="00770917" w:rsidRPr="00E4373A" w:rsidTr="00770917">
        <w:trPr>
          <w:trHeight w:val="449"/>
        </w:trPr>
        <w:tc>
          <w:tcPr>
            <w:tcW w:w="14786" w:type="dxa"/>
            <w:gridSpan w:val="5"/>
          </w:tcPr>
          <w:p w:rsidR="00770917" w:rsidRDefault="00770917" w:rsidP="007709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b/>
                <w:sz w:val="28"/>
                <w:szCs w:val="28"/>
              </w:rPr>
              <w:t>Первая половина дня</w:t>
            </w:r>
          </w:p>
          <w:p w:rsidR="00770917" w:rsidRPr="00E4373A" w:rsidRDefault="00770917" w:rsidP="007709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4030" w:rsidRPr="00E4373A" w:rsidTr="00770917">
        <w:tc>
          <w:tcPr>
            <w:tcW w:w="2956" w:type="dxa"/>
          </w:tcPr>
          <w:p w:rsidR="00103792" w:rsidRPr="00E4373A" w:rsidRDefault="00103792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</w:p>
          <w:p w:rsidR="00103792" w:rsidRPr="00E4373A" w:rsidRDefault="00103792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22" w:type="dxa"/>
          </w:tcPr>
          <w:p w:rsidR="00103792" w:rsidRPr="00E4373A" w:rsidRDefault="00A7700D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3592C" w:rsidRPr="00E4373A">
              <w:rPr>
                <w:rFonts w:ascii="Times New Roman" w:hAnsi="Times New Roman" w:cs="Times New Roman"/>
                <w:sz w:val="28"/>
                <w:szCs w:val="28"/>
              </w:rPr>
              <w:t>гровая, коммуникативная</w:t>
            </w:r>
          </w:p>
        </w:tc>
        <w:tc>
          <w:tcPr>
            <w:tcW w:w="2835" w:type="dxa"/>
          </w:tcPr>
          <w:p w:rsidR="0083592C" w:rsidRPr="00E4373A" w:rsidRDefault="00A7700D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3592C" w:rsidRPr="00E4373A">
              <w:rPr>
                <w:rFonts w:ascii="Times New Roman" w:hAnsi="Times New Roman" w:cs="Times New Roman"/>
                <w:sz w:val="28"/>
                <w:szCs w:val="28"/>
              </w:rPr>
              <w:t>овместная деятельность педагога с ребёнком</w:t>
            </w:r>
          </w:p>
          <w:p w:rsidR="00103792" w:rsidRPr="00E4373A" w:rsidRDefault="00103792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03792" w:rsidRPr="00E4373A" w:rsidRDefault="00A7700D" w:rsidP="0021414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37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83592C" w:rsidRPr="00E437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идактические</w:t>
            </w:r>
            <w:r w:rsidRPr="00E437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настольно-печатные </w:t>
            </w:r>
            <w:r w:rsidR="0083592C" w:rsidRPr="00E437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игры, упражнения, словестные игры, наблюдение</w:t>
            </w:r>
          </w:p>
        </w:tc>
        <w:tc>
          <w:tcPr>
            <w:tcW w:w="2629" w:type="dxa"/>
          </w:tcPr>
          <w:p w:rsidR="00103792" w:rsidRPr="00E4373A" w:rsidRDefault="00A7700D" w:rsidP="0021414E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37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="0083592C" w:rsidRPr="00E437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еседы, повторение, рассматривание иллюстраций, игры</w:t>
            </w:r>
          </w:p>
        </w:tc>
      </w:tr>
      <w:tr w:rsidR="00A7700D" w:rsidRPr="00E4373A" w:rsidTr="00770917">
        <w:tc>
          <w:tcPr>
            <w:tcW w:w="2956" w:type="dxa"/>
          </w:tcPr>
          <w:p w:rsidR="00E845AD" w:rsidRPr="00E4373A" w:rsidRDefault="00E845AD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E845AD" w:rsidRPr="00E4373A" w:rsidRDefault="00E845AD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22" w:type="dxa"/>
          </w:tcPr>
          <w:p w:rsidR="00E845AD" w:rsidRPr="00E4373A" w:rsidRDefault="003E4030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3592C" w:rsidRPr="00E4373A">
              <w:rPr>
                <w:rFonts w:ascii="Times New Roman" w:hAnsi="Times New Roman" w:cs="Times New Roman"/>
                <w:sz w:val="28"/>
                <w:szCs w:val="28"/>
              </w:rPr>
              <w:t>рудовая, музыкальная двигательная</w:t>
            </w:r>
          </w:p>
        </w:tc>
        <w:tc>
          <w:tcPr>
            <w:tcW w:w="2835" w:type="dxa"/>
          </w:tcPr>
          <w:p w:rsidR="0083592C" w:rsidRPr="00E4373A" w:rsidRDefault="0083592C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педагога с ребёнком</w:t>
            </w:r>
          </w:p>
          <w:p w:rsidR="00E845AD" w:rsidRPr="00E4373A" w:rsidRDefault="00E845AD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E845AD" w:rsidRPr="00E4373A" w:rsidRDefault="00EE743C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Подвижные игры, минутки творческих движении</w:t>
            </w:r>
            <w:r w:rsidR="003E4030"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, самомассаж </w:t>
            </w:r>
          </w:p>
        </w:tc>
        <w:tc>
          <w:tcPr>
            <w:tcW w:w="2629" w:type="dxa"/>
          </w:tcPr>
          <w:p w:rsidR="00E845AD" w:rsidRPr="00E4373A" w:rsidRDefault="00EE743C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гимнастика, речевые игры и упражнения, пальчиковая гимнастика</w:t>
            </w:r>
          </w:p>
        </w:tc>
      </w:tr>
      <w:tr w:rsidR="00A7700D" w:rsidRPr="00E4373A" w:rsidTr="00770917">
        <w:trPr>
          <w:trHeight w:val="1603"/>
        </w:trPr>
        <w:tc>
          <w:tcPr>
            <w:tcW w:w="2956" w:type="dxa"/>
          </w:tcPr>
          <w:p w:rsidR="00E845AD" w:rsidRPr="00E4373A" w:rsidRDefault="00E845AD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завтраку</w:t>
            </w:r>
          </w:p>
          <w:p w:rsidR="00E845AD" w:rsidRPr="00E4373A" w:rsidRDefault="00E845AD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22" w:type="dxa"/>
          </w:tcPr>
          <w:p w:rsidR="00E845AD" w:rsidRPr="00E4373A" w:rsidRDefault="003E4030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3592C" w:rsidRPr="00E4373A">
              <w:rPr>
                <w:rFonts w:ascii="Times New Roman" w:hAnsi="Times New Roman" w:cs="Times New Roman"/>
                <w:sz w:val="28"/>
                <w:szCs w:val="28"/>
              </w:rPr>
              <w:t>рудовая, самообслуживание</w:t>
            </w:r>
          </w:p>
          <w:p w:rsidR="00EE743C" w:rsidRPr="00E4373A" w:rsidRDefault="00EE743C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845AD" w:rsidRPr="00770917" w:rsidRDefault="00EE743C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группы детей под руководством пед</w:t>
            </w:r>
            <w:r w:rsidR="00732F04" w:rsidRPr="00E437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гог</w:t>
            </w:r>
            <w:r w:rsidR="00732F04" w:rsidRPr="00E437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44" w:type="dxa"/>
          </w:tcPr>
          <w:p w:rsidR="003E4030" w:rsidRPr="00E4373A" w:rsidRDefault="003E4030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="00A7700D" w:rsidRPr="00E4373A">
              <w:rPr>
                <w:rFonts w:ascii="Times New Roman" w:hAnsi="Times New Roman" w:cs="Times New Roman"/>
                <w:sz w:val="28"/>
                <w:szCs w:val="28"/>
              </w:rPr>
              <w:t>седы</w:t>
            </w:r>
            <w:r w:rsidRPr="00E437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рассматривание иллюстраций, картинок, игры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 по желанию детей,</w:t>
            </w:r>
          </w:p>
          <w:p w:rsidR="00E845AD" w:rsidRPr="00E4373A" w:rsidRDefault="003E4030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деятельность детей  </w:t>
            </w:r>
          </w:p>
        </w:tc>
        <w:tc>
          <w:tcPr>
            <w:tcW w:w="2629" w:type="dxa"/>
          </w:tcPr>
          <w:p w:rsidR="00E845AD" w:rsidRPr="00E4373A" w:rsidRDefault="003E4030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Дидактические, словестные игры, практические упражнения</w:t>
            </w:r>
          </w:p>
        </w:tc>
      </w:tr>
      <w:tr w:rsidR="00A7700D" w:rsidRPr="00E4373A" w:rsidTr="00770917">
        <w:tc>
          <w:tcPr>
            <w:tcW w:w="2956" w:type="dxa"/>
          </w:tcPr>
          <w:p w:rsidR="00E845AD" w:rsidRPr="00E4373A" w:rsidRDefault="00E845AD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E845AD" w:rsidRPr="00E4373A" w:rsidRDefault="00E845AD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22" w:type="dxa"/>
          </w:tcPr>
          <w:p w:rsidR="00E845AD" w:rsidRPr="00E4373A" w:rsidRDefault="00732F04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E743C" w:rsidRPr="00E4373A">
              <w:rPr>
                <w:rFonts w:ascii="Times New Roman" w:hAnsi="Times New Roman" w:cs="Times New Roman"/>
                <w:sz w:val="28"/>
                <w:szCs w:val="28"/>
              </w:rPr>
              <w:t>оммуникативное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, трудовое</w:t>
            </w:r>
          </w:p>
        </w:tc>
        <w:tc>
          <w:tcPr>
            <w:tcW w:w="2835" w:type="dxa"/>
          </w:tcPr>
          <w:p w:rsidR="00E845AD" w:rsidRPr="00770917" w:rsidRDefault="00732F04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группы детей под руководством педагога</w:t>
            </w:r>
          </w:p>
        </w:tc>
        <w:tc>
          <w:tcPr>
            <w:tcW w:w="3544" w:type="dxa"/>
          </w:tcPr>
          <w:p w:rsidR="00E845AD" w:rsidRPr="00E4373A" w:rsidRDefault="003E4030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629" w:type="dxa"/>
          </w:tcPr>
          <w:p w:rsidR="00E845AD" w:rsidRPr="00E4373A" w:rsidRDefault="003E4030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32F04" w:rsidRPr="00E4373A">
              <w:rPr>
                <w:rFonts w:ascii="Times New Roman" w:hAnsi="Times New Roman" w:cs="Times New Roman"/>
                <w:sz w:val="28"/>
                <w:szCs w:val="28"/>
              </w:rPr>
              <w:t>оспитание КГН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Художественное слово</w:t>
            </w:r>
          </w:p>
        </w:tc>
      </w:tr>
      <w:tr w:rsidR="00A7700D" w:rsidRPr="00E4373A" w:rsidTr="00770917">
        <w:tc>
          <w:tcPr>
            <w:tcW w:w="2956" w:type="dxa"/>
          </w:tcPr>
          <w:p w:rsidR="00E845AD" w:rsidRPr="00E4373A" w:rsidRDefault="00E845AD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  <w:p w:rsidR="00E845AD" w:rsidRPr="00E4373A" w:rsidRDefault="00E845AD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22" w:type="dxa"/>
          </w:tcPr>
          <w:p w:rsidR="00EE743C" w:rsidRPr="00E4373A" w:rsidRDefault="008D72E9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E743C" w:rsidRPr="00E4373A">
              <w:rPr>
                <w:rFonts w:ascii="Times New Roman" w:hAnsi="Times New Roman" w:cs="Times New Roman"/>
                <w:sz w:val="28"/>
                <w:szCs w:val="28"/>
              </w:rPr>
              <w:t>рудовая, самообслуживание</w:t>
            </w:r>
          </w:p>
          <w:p w:rsidR="00E845AD" w:rsidRPr="00E4373A" w:rsidRDefault="00E845AD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845AD" w:rsidRPr="00770917" w:rsidRDefault="00732F04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группы детей под руководством педагога</w:t>
            </w:r>
          </w:p>
        </w:tc>
        <w:tc>
          <w:tcPr>
            <w:tcW w:w="3544" w:type="dxa"/>
          </w:tcPr>
          <w:p w:rsidR="00E845AD" w:rsidRPr="00E4373A" w:rsidRDefault="003E4030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Словестные упражнения</w:t>
            </w:r>
          </w:p>
        </w:tc>
        <w:tc>
          <w:tcPr>
            <w:tcW w:w="2629" w:type="dxa"/>
          </w:tcPr>
          <w:p w:rsidR="00E845AD" w:rsidRPr="00E4373A" w:rsidRDefault="003E4030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</w:tc>
      </w:tr>
      <w:tr w:rsidR="00A7700D" w:rsidRPr="00E4373A" w:rsidTr="00770917">
        <w:tc>
          <w:tcPr>
            <w:tcW w:w="2956" w:type="dxa"/>
          </w:tcPr>
          <w:p w:rsidR="00E845AD" w:rsidRPr="00E4373A" w:rsidRDefault="00E845AD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E845AD" w:rsidRPr="00E4373A" w:rsidRDefault="00E845AD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22" w:type="dxa"/>
          </w:tcPr>
          <w:p w:rsidR="00E845AD" w:rsidRPr="00E4373A" w:rsidRDefault="00EE743C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Игровая, </w:t>
            </w:r>
            <w:r w:rsidR="00732F04" w:rsidRPr="00E4373A">
              <w:rPr>
                <w:rFonts w:ascii="Times New Roman" w:hAnsi="Times New Roman" w:cs="Times New Roman"/>
                <w:sz w:val="28"/>
                <w:szCs w:val="28"/>
              </w:rPr>
              <w:t>познавательно–следовательская деятельность, трудовая, самообслуживание, двигательная</w:t>
            </w:r>
            <w:r w:rsidR="008D72E9" w:rsidRPr="00E437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32F04"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 игровая, коммуникативная</w:t>
            </w:r>
          </w:p>
        </w:tc>
        <w:tc>
          <w:tcPr>
            <w:tcW w:w="2835" w:type="dxa"/>
          </w:tcPr>
          <w:p w:rsidR="00732F04" w:rsidRPr="00E4373A" w:rsidRDefault="00732F04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педагога с ребёнком</w:t>
            </w:r>
          </w:p>
          <w:p w:rsidR="00732F04" w:rsidRPr="00E4373A" w:rsidRDefault="00732F04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Ребенок и педагог равноправные партнёры</w:t>
            </w:r>
          </w:p>
          <w:p w:rsidR="00732F04" w:rsidRPr="00E4373A" w:rsidRDefault="00732F04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группы детей под руководством педагога</w:t>
            </w:r>
          </w:p>
          <w:p w:rsidR="00732F04" w:rsidRPr="00E4373A" w:rsidRDefault="00732F04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детей 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 сверстниками без участия педагога.</w:t>
            </w:r>
          </w:p>
          <w:p w:rsidR="00770917" w:rsidRPr="00770917" w:rsidRDefault="00732F04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Педагог выступает в роли организатора</w:t>
            </w:r>
          </w:p>
        </w:tc>
        <w:tc>
          <w:tcPr>
            <w:tcW w:w="3544" w:type="dxa"/>
          </w:tcPr>
          <w:p w:rsidR="00E845AD" w:rsidRPr="00E4373A" w:rsidRDefault="00732F04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8D72E9" w:rsidRPr="00E4373A">
              <w:rPr>
                <w:rFonts w:ascii="Times New Roman" w:hAnsi="Times New Roman" w:cs="Times New Roman"/>
                <w:sz w:val="28"/>
                <w:szCs w:val="28"/>
              </w:rPr>
              <w:t>аблюдение, ц</w:t>
            </w:r>
            <w:r w:rsidR="00321835" w:rsidRPr="00E4373A">
              <w:rPr>
                <w:rFonts w:ascii="Times New Roman" w:hAnsi="Times New Roman" w:cs="Times New Roman"/>
                <w:sz w:val="28"/>
                <w:szCs w:val="28"/>
              </w:rPr>
              <w:t>елевые прогулки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D72E9"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игры, опыты, экспериментальная деятельность</w:t>
            </w:r>
            <w:r w:rsidR="00321835" w:rsidRPr="00E4373A">
              <w:rPr>
                <w:rFonts w:ascii="Times New Roman" w:hAnsi="Times New Roman" w:cs="Times New Roman"/>
                <w:sz w:val="28"/>
                <w:szCs w:val="28"/>
              </w:rPr>
              <w:t>, сюжетно- ролевые игры, театрализованные,  режиссёрские игры, беседы, чтение художественной литературы,ситуативные разговоры</w:t>
            </w:r>
          </w:p>
        </w:tc>
        <w:tc>
          <w:tcPr>
            <w:tcW w:w="2629" w:type="dxa"/>
          </w:tcPr>
          <w:p w:rsidR="00E845AD" w:rsidRPr="00E4373A" w:rsidRDefault="008D72E9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="00321835" w:rsidRPr="00E437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еседы, повторение,</w:t>
            </w:r>
            <w:r w:rsidR="007709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21835" w:rsidRPr="00E437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игры</w:t>
            </w:r>
          </w:p>
        </w:tc>
      </w:tr>
      <w:tr w:rsidR="00A7700D" w:rsidRPr="00E4373A" w:rsidTr="00770917">
        <w:tc>
          <w:tcPr>
            <w:tcW w:w="2956" w:type="dxa"/>
          </w:tcPr>
          <w:p w:rsidR="00E845AD" w:rsidRPr="00E4373A" w:rsidRDefault="00E845AD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обеду</w:t>
            </w:r>
          </w:p>
          <w:p w:rsidR="00E845AD" w:rsidRPr="00E4373A" w:rsidRDefault="00E845AD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22" w:type="dxa"/>
          </w:tcPr>
          <w:p w:rsidR="00321835" w:rsidRPr="00E4373A" w:rsidRDefault="008D72E9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21835" w:rsidRPr="00E4373A">
              <w:rPr>
                <w:rFonts w:ascii="Times New Roman" w:hAnsi="Times New Roman" w:cs="Times New Roman"/>
                <w:sz w:val="28"/>
                <w:szCs w:val="28"/>
              </w:rPr>
              <w:t>рудовая, самообслуживание</w:t>
            </w:r>
          </w:p>
          <w:p w:rsidR="00EE743C" w:rsidRPr="00E4373A" w:rsidRDefault="00EE743C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5AD" w:rsidRPr="00E4373A" w:rsidRDefault="00E845AD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845AD" w:rsidRPr="00E4373A" w:rsidRDefault="0032183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группы детей под руководством педагога</w:t>
            </w:r>
          </w:p>
        </w:tc>
        <w:tc>
          <w:tcPr>
            <w:tcW w:w="3544" w:type="dxa"/>
          </w:tcPr>
          <w:p w:rsidR="00E845AD" w:rsidRPr="00E4373A" w:rsidRDefault="00A7700D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Беседа, разучивание стихов, потешек, загадывание загадок, игры по желанию детей, артикуляционная гимнастика</w:t>
            </w:r>
          </w:p>
        </w:tc>
        <w:tc>
          <w:tcPr>
            <w:tcW w:w="2629" w:type="dxa"/>
          </w:tcPr>
          <w:p w:rsidR="00A7700D" w:rsidRPr="00E4373A" w:rsidRDefault="00A7700D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Словесно-</w:t>
            </w:r>
            <w:r w:rsidR="008D72E9" w:rsidRPr="00E4373A">
              <w:rPr>
                <w:rFonts w:ascii="Times New Roman" w:hAnsi="Times New Roman" w:cs="Times New Roman"/>
                <w:sz w:val="28"/>
                <w:szCs w:val="28"/>
              </w:rPr>
              <w:t>дидактические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 игры, пальчиковая гимнастика, рассматривание сюжетных картинок, иллюстраций.</w:t>
            </w:r>
          </w:p>
        </w:tc>
      </w:tr>
      <w:tr w:rsidR="00A7700D" w:rsidRPr="00E4373A" w:rsidTr="00770917">
        <w:tc>
          <w:tcPr>
            <w:tcW w:w="2956" w:type="dxa"/>
          </w:tcPr>
          <w:p w:rsidR="00E845AD" w:rsidRPr="00E4373A" w:rsidRDefault="00E845AD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E845AD" w:rsidRPr="00E4373A" w:rsidRDefault="00E845AD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22" w:type="dxa"/>
          </w:tcPr>
          <w:p w:rsidR="00E845AD" w:rsidRPr="00E4373A" w:rsidRDefault="008D72E9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1835" w:rsidRPr="00E4373A">
              <w:rPr>
                <w:rFonts w:ascii="Times New Roman" w:hAnsi="Times New Roman" w:cs="Times New Roman"/>
                <w:sz w:val="28"/>
                <w:szCs w:val="28"/>
              </w:rPr>
              <w:t>оммуникативное, трудовое</w:t>
            </w:r>
          </w:p>
        </w:tc>
        <w:tc>
          <w:tcPr>
            <w:tcW w:w="2835" w:type="dxa"/>
          </w:tcPr>
          <w:p w:rsidR="00E845AD" w:rsidRPr="00E4373A" w:rsidRDefault="0032183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группы детей под руководством педагога</w:t>
            </w:r>
          </w:p>
        </w:tc>
        <w:tc>
          <w:tcPr>
            <w:tcW w:w="3544" w:type="dxa"/>
          </w:tcPr>
          <w:p w:rsidR="00E845AD" w:rsidRPr="00E4373A" w:rsidRDefault="008D72E9" w:rsidP="00770917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2629" w:type="dxa"/>
          </w:tcPr>
          <w:p w:rsidR="00E845AD" w:rsidRPr="00E4373A" w:rsidRDefault="0032183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КГН</w:t>
            </w:r>
            <w:r w:rsidR="002E41E5" w:rsidRPr="00E4373A">
              <w:rPr>
                <w:rFonts w:ascii="Times New Roman" w:hAnsi="Times New Roman" w:cs="Times New Roman"/>
                <w:sz w:val="28"/>
                <w:szCs w:val="28"/>
              </w:rPr>
              <w:t>, художественное слово</w:t>
            </w:r>
          </w:p>
        </w:tc>
      </w:tr>
      <w:tr w:rsidR="00A7700D" w:rsidRPr="00E4373A" w:rsidTr="00770917">
        <w:tc>
          <w:tcPr>
            <w:tcW w:w="2956" w:type="dxa"/>
          </w:tcPr>
          <w:p w:rsidR="00E845AD" w:rsidRPr="00E4373A" w:rsidRDefault="00E845AD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Подготовка к дневному сну</w:t>
            </w:r>
          </w:p>
        </w:tc>
        <w:tc>
          <w:tcPr>
            <w:tcW w:w="2822" w:type="dxa"/>
          </w:tcPr>
          <w:p w:rsidR="00321835" w:rsidRPr="00E4373A" w:rsidRDefault="008D72E9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21835" w:rsidRPr="00E4373A">
              <w:rPr>
                <w:rFonts w:ascii="Times New Roman" w:hAnsi="Times New Roman" w:cs="Times New Roman"/>
                <w:sz w:val="28"/>
                <w:szCs w:val="28"/>
              </w:rPr>
              <w:t>рудовая, самообслуживание, чтение художественной литературы</w:t>
            </w:r>
          </w:p>
          <w:p w:rsidR="00E845AD" w:rsidRPr="00E4373A" w:rsidRDefault="00E845AD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845AD" w:rsidRPr="00E4373A" w:rsidRDefault="0032183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группы детей под руководством педагога</w:t>
            </w:r>
          </w:p>
        </w:tc>
        <w:tc>
          <w:tcPr>
            <w:tcW w:w="3544" w:type="dxa"/>
          </w:tcPr>
          <w:p w:rsidR="00E845AD" w:rsidRPr="00E4373A" w:rsidRDefault="008D72E9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E41E5" w:rsidRPr="00E4373A">
              <w:rPr>
                <w:rFonts w:ascii="Times New Roman" w:hAnsi="Times New Roman" w:cs="Times New Roman"/>
                <w:sz w:val="28"/>
                <w:szCs w:val="28"/>
              </w:rPr>
              <w:t>еседы</w:t>
            </w:r>
          </w:p>
        </w:tc>
        <w:tc>
          <w:tcPr>
            <w:tcW w:w="2629" w:type="dxa"/>
          </w:tcPr>
          <w:p w:rsidR="00E845AD" w:rsidRPr="00E4373A" w:rsidRDefault="002E41E5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Ситуативные разговоры, художественное слово</w:t>
            </w:r>
          </w:p>
        </w:tc>
      </w:tr>
      <w:tr w:rsidR="00770917" w:rsidRPr="00E4373A" w:rsidTr="00770917">
        <w:tc>
          <w:tcPr>
            <w:tcW w:w="14786" w:type="dxa"/>
            <w:gridSpan w:val="5"/>
          </w:tcPr>
          <w:p w:rsidR="00770917" w:rsidRPr="00770917" w:rsidRDefault="00770917" w:rsidP="007709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917">
              <w:rPr>
                <w:rFonts w:ascii="Times New Roman" w:hAnsi="Times New Roman" w:cs="Times New Roman"/>
                <w:b/>
                <w:sz w:val="28"/>
                <w:szCs w:val="28"/>
              </w:rPr>
              <w:t>Вторая половина дня</w:t>
            </w:r>
          </w:p>
          <w:p w:rsidR="00770917" w:rsidRPr="00E4373A" w:rsidRDefault="00770917" w:rsidP="00096859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700D" w:rsidRPr="00E4373A" w:rsidTr="00770917">
        <w:tc>
          <w:tcPr>
            <w:tcW w:w="2956" w:type="dxa"/>
          </w:tcPr>
          <w:p w:rsidR="00103EBF" w:rsidRPr="00E4373A" w:rsidRDefault="00E845AD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Подъём детей</w:t>
            </w:r>
          </w:p>
        </w:tc>
        <w:tc>
          <w:tcPr>
            <w:tcW w:w="2822" w:type="dxa"/>
          </w:tcPr>
          <w:p w:rsidR="00103EBF" w:rsidRPr="00E4373A" w:rsidRDefault="008D72E9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F7456" w:rsidRPr="00E4373A">
              <w:rPr>
                <w:rFonts w:ascii="Times New Roman" w:hAnsi="Times New Roman" w:cs="Times New Roman"/>
                <w:sz w:val="28"/>
                <w:szCs w:val="28"/>
              </w:rPr>
              <w:t>вигательная</w:t>
            </w:r>
            <w:r w:rsidR="003F7456"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3F7456" w:rsidRPr="00E4373A">
              <w:rPr>
                <w:rFonts w:ascii="Times New Roman" w:hAnsi="Times New Roman" w:cs="Times New Roman"/>
                <w:sz w:val="28"/>
                <w:szCs w:val="28"/>
              </w:rPr>
              <w:t>трудов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3F7456"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 самообслуживание, </w:t>
            </w:r>
            <w:r w:rsidR="003F7456"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коммуникативное</w:t>
            </w:r>
          </w:p>
        </w:tc>
        <w:tc>
          <w:tcPr>
            <w:tcW w:w="2835" w:type="dxa"/>
          </w:tcPr>
          <w:p w:rsidR="00103EBF" w:rsidRPr="00E4373A" w:rsidRDefault="003F7456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Совместная деятельность группы детей под 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руководством педагога</w:t>
            </w:r>
          </w:p>
        </w:tc>
        <w:tc>
          <w:tcPr>
            <w:tcW w:w="3544" w:type="dxa"/>
          </w:tcPr>
          <w:p w:rsidR="00103EBF" w:rsidRPr="00E4373A" w:rsidRDefault="003F7456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Закаливание</w:t>
            </w:r>
            <w:r w:rsidR="008D72E9"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D72E9" w:rsidRPr="00E4373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имнастика после сна</w:t>
            </w:r>
            <w:r w:rsidR="008D72E9"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 ,д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ыхательные </w:t>
            </w:r>
            <w:r w:rsidR="008D72E9" w:rsidRPr="00E4373A">
              <w:rPr>
                <w:rFonts w:ascii="Times New Roman" w:hAnsi="Times New Roman" w:cs="Times New Roman"/>
                <w:sz w:val="28"/>
                <w:szCs w:val="28"/>
              </w:rPr>
              <w:t>упражнен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="008D72E9" w:rsidRPr="00E437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 самомассаж</w:t>
            </w:r>
          </w:p>
          <w:p w:rsidR="003F7456" w:rsidRPr="00E4373A" w:rsidRDefault="008D72E9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3F7456" w:rsidRPr="00E4373A">
              <w:rPr>
                <w:rFonts w:ascii="Times New Roman" w:hAnsi="Times New Roman" w:cs="Times New Roman"/>
                <w:sz w:val="28"/>
                <w:szCs w:val="28"/>
              </w:rPr>
              <w:t>рофилактические упражнения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F7456"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 малоподвижные игры</w:t>
            </w:r>
          </w:p>
          <w:p w:rsidR="003F7456" w:rsidRPr="00E4373A" w:rsidRDefault="003F7456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9" w:type="dxa"/>
          </w:tcPr>
          <w:p w:rsidR="00103EBF" w:rsidRPr="00E4373A" w:rsidRDefault="003F7456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Дозировка упражнений, объяснения,</w:t>
            </w:r>
          </w:p>
        </w:tc>
      </w:tr>
      <w:tr w:rsidR="00A7700D" w:rsidRPr="00E4373A" w:rsidTr="00770917">
        <w:tc>
          <w:tcPr>
            <w:tcW w:w="2956" w:type="dxa"/>
          </w:tcPr>
          <w:p w:rsidR="00103EBF" w:rsidRPr="00E4373A" w:rsidRDefault="00E845AD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Полдник</w:t>
            </w:r>
          </w:p>
        </w:tc>
        <w:tc>
          <w:tcPr>
            <w:tcW w:w="2822" w:type="dxa"/>
          </w:tcPr>
          <w:p w:rsidR="00103EBF" w:rsidRPr="00E4373A" w:rsidRDefault="008D72E9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F7456" w:rsidRPr="00E4373A">
              <w:rPr>
                <w:rFonts w:ascii="Times New Roman" w:hAnsi="Times New Roman" w:cs="Times New Roman"/>
                <w:sz w:val="28"/>
                <w:szCs w:val="28"/>
              </w:rPr>
              <w:t>оммуникативное, трудовое</w:t>
            </w:r>
          </w:p>
        </w:tc>
        <w:tc>
          <w:tcPr>
            <w:tcW w:w="2835" w:type="dxa"/>
          </w:tcPr>
          <w:p w:rsidR="00103EBF" w:rsidRPr="00E4373A" w:rsidRDefault="003F7456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группы детей под руководством педагога</w:t>
            </w:r>
          </w:p>
        </w:tc>
        <w:tc>
          <w:tcPr>
            <w:tcW w:w="3544" w:type="dxa"/>
          </w:tcPr>
          <w:p w:rsidR="00103EBF" w:rsidRPr="00E4373A" w:rsidRDefault="00A7700D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E41E5" w:rsidRPr="00E4373A">
              <w:rPr>
                <w:rFonts w:ascii="Times New Roman" w:hAnsi="Times New Roman" w:cs="Times New Roman"/>
                <w:sz w:val="28"/>
                <w:szCs w:val="28"/>
              </w:rPr>
              <w:t>еседы</w:t>
            </w:r>
          </w:p>
        </w:tc>
        <w:tc>
          <w:tcPr>
            <w:tcW w:w="2629" w:type="dxa"/>
          </w:tcPr>
          <w:p w:rsidR="00103EBF" w:rsidRPr="00E4373A" w:rsidRDefault="008D72E9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к/гн</w:t>
            </w:r>
            <w:r w:rsidR="002E41E5" w:rsidRPr="00E4373A">
              <w:rPr>
                <w:rFonts w:ascii="Times New Roman" w:hAnsi="Times New Roman" w:cs="Times New Roman"/>
                <w:sz w:val="28"/>
                <w:szCs w:val="28"/>
              </w:rPr>
              <w:t>,художественное слово</w:t>
            </w:r>
          </w:p>
        </w:tc>
      </w:tr>
      <w:tr w:rsidR="00A7700D" w:rsidRPr="00E4373A" w:rsidTr="00770917">
        <w:tc>
          <w:tcPr>
            <w:tcW w:w="2956" w:type="dxa"/>
          </w:tcPr>
          <w:p w:rsidR="001D07B7" w:rsidRPr="00E4373A" w:rsidRDefault="001D07B7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822" w:type="dxa"/>
          </w:tcPr>
          <w:p w:rsidR="001D07B7" w:rsidRPr="00E4373A" w:rsidRDefault="008D72E9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D07B7" w:rsidRPr="00E4373A">
              <w:rPr>
                <w:rFonts w:ascii="Times New Roman" w:hAnsi="Times New Roman" w:cs="Times New Roman"/>
                <w:sz w:val="28"/>
                <w:szCs w:val="28"/>
              </w:rPr>
              <w:t>рудовая, самообслуживание</w:t>
            </w:r>
          </w:p>
          <w:p w:rsidR="001D07B7" w:rsidRPr="00E4373A" w:rsidRDefault="001D07B7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D07B7" w:rsidRPr="00096859" w:rsidRDefault="001D07B7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группы </w:t>
            </w:r>
            <w:r w:rsidR="00096859">
              <w:rPr>
                <w:rFonts w:ascii="Times New Roman" w:hAnsi="Times New Roman" w:cs="Times New Roman"/>
                <w:sz w:val="28"/>
                <w:szCs w:val="28"/>
              </w:rPr>
              <w:t>детей под руководством педагога</w:t>
            </w:r>
          </w:p>
        </w:tc>
        <w:tc>
          <w:tcPr>
            <w:tcW w:w="3544" w:type="dxa"/>
          </w:tcPr>
          <w:p w:rsidR="001D07B7" w:rsidRPr="00E4373A" w:rsidRDefault="008D72E9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Словестные упражнения</w:t>
            </w:r>
          </w:p>
        </w:tc>
        <w:tc>
          <w:tcPr>
            <w:tcW w:w="2629" w:type="dxa"/>
          </w:tcPr>
          <w:p w:rsidR="001D07B7" w:rsidRPr="00E4373A" w:rsidRDefault="001D07B7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Ситуативные разговоры, художественное слово</w:t>
            </w:r>
          </w:p>
        </w:tc>
      </w:tr>
      <w:tr w:rsidR="00A7700D" w:rsidRPr="00E4373A" w:rsidTr="00770917">
        <w:tc>
          <w:tcPr>
            <w:tcW w:w="2956" w:type="dxa"/>
          </w:tcPr>
          <w:p w:rsidR="001D07B7" w:rsidRPr="00E4373A" w:rsidRDefault="001D07B7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822" w:type="dxa"/>
          </w:tcPr>
          <w:p w:rsidR="001D07B7" w:rsidRPr="00E4373A" w:rsidRDefault="001D07B7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Игровая, познавательно – следовательская деятельность, трудовая, самообслуживание, двигательная игровая, коммуникативная</w:t>
            </w:r>
          </w:p>
        </w:tc>
        <w:tc>
          <w:tcPr>
            <w:tcW w:w="2835" w:type="dxa"/>
          </w:tcPr>
          <w:p w:rsidR="001D07B7" w:rsidRPr="00E4373A" w:rsidRDefault="001D07B7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педагога с ребёнком</w:t>
            </w:r>
          </w:p>
          <w:p w:rsidR="001D07B7" w:rsidRPr="00E4373A" w:rsidRDefault="001D07B7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Ребенок и педагог равноправные партнёры</w:t>
            </w:r>
          </w:p>
          <w:p w:rsidR="001D07B7" w:rsidRPr="00E4373A" w:rsidRDefault="001D07B7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группы детей под руководством педагога</w:t>
            </w:r>
          </w:p>
          <w:p w:rsidR="001D07B7" w:rsidRPr="00E4373A" w:rsidRDefault="001D07B7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детей со сверстниками без 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участия педагога.</w:t>
            </w:r>
          </w:p>
          <w:p w:rsidR="001D07B7" w:rsidRPr="00E4373A" w:rsidRDefault="001D07B7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Педагог выступает в роли организатора</w:t>
            </w:r>
            <w:r w:rsidRPr="00E4373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D07B7" w:rsidRPr="00E4373A" w:rsidRDefault="001D07B7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8D72E9" w:rsidRPr="00E4373A">
              <w:rPr>
                <w:rFonts w:ascii="Times New Roman" w:hAnsi="Times New Roman" w:cs="Times New Roman"/>
                <w:sz w:val="28"/>
                <w:szCs w:val="28"/>
              </w:rPr>
              <w:t>аблюдение,ц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елевые прогулки, подвижные игры, сюжетно- ролевые игры, театрализованные,  режиссёрские игры, беседы, чтение художественной литературы ,ситуативные разговоры, творческая деятельность</w:t>
            </w:r>
          </w:p>
        </w:tc>
        <w:tc>
          <w:tcPr>
            <w:tcW w:w="2629" w:type="dxa"/>
          </w:tcPr>
          <w:p w:rsidR="001D07B7" w:rsidRPr="00E4373A" w:rsidRDefault="008D72E9" w:rsidP="0021414E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37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="001D07B7" w:rsidRPr="00E437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еседы, повторение, игры</w:t>
            </w:r>
          </w:p>
          <w:p w:rsidR="001D07B7" w:rsidRPr="00E4373A" w:rsidRDefault="001D07B7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дид.игры, настольно- печатные игры, словесные  упражнения</w:t>
            </w:r>
          </w:p>
        </w:tc>
      </w:tr>
      <w:tr w:rsidR="00A7700D" w:rsidRPr="00E4373A" w:rsidTr="00770917">
        <w:tc>
          <w:tcPr>
            <w:tcW w:w="2956" w:type="dxa"/>
          </w:tcPr>
          <w:p w:rsidR="001D07B7" w:rsidRPr="00E4373A" w:rsidRDefault="001D07B7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2822" w:type="dxa"/>
          </w:tcPr>
          <w:p w:rsidR="001D07B7" w:rsidRPr="00E4373A" w:rsidRDefault="008D72E9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D07B7" w:rsidRPr="00E4373A">
              <w:rPr>
                <w:rFonts w:ascii="Times New Roman" w:hAnsi="Times New Roman" w:cs="Times New Roman"/>
                <w:sz w:val="28"/>
                <w:szCs w:val="28"/>
              </w:rPr>
              <w:t>оммуникативная</w:t>
            </w:r>
          </w:p>
        </w:tc>
        <w:tc>
          <w:tcPr>
            <w:tcW w:w="2835" w:type="dxa"/>
          </w:tcPr>
          <w:p w:rsidR="001D07B7" w:rsidRPr="00E4373A" w:rsidRDefault="001D07B7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педагога с ребёнком</w:t>
            </w:r>
          </w:p>
        </w:tc>
        <w:tc>
          <w:tcPr>
            <w:tcW w:w="3544" w:type="dxa"/>
          </w:tcPr>
          <w:p w:rsidR="001D07B7" w:rsidRPr="00E4373A" w:rsidRDefault="008D72E9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D07B7" w:rsidRPr="00E4373A">
              <w:rPr>
                <w:rFonts w:ascii="Times New Roman" w:hAnsi="Times New Roman" w:cs="Times New Roman"/>
                <w:sz w:val="28"/>
                <w:szCs w:val="28"/>
              </w:rPr>
              <w:t>итуативные разговоры</w:t>
            </w:r>
          </w:p>
        </w:tc>
        <w:tc>
          <w:tcPr>
            <w:tcW w:w="2629" w:type="dxa"/>
          </w:tcPr>
          <w:p w:rsidR="001D07B7" w:rsidRPr="00E4373A" w:rsidRDefault="008D72E9" w:rsidP="0021414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D07B7" w:rsidRPr="00E4373A">
              <w:rPr>
                <w:rFonts w:ascii="Times New Roman" w:hAnsi="Times New Roman" w:cs="Times New Roman"/>
                <w:sz w:val="28"/>
                <w:szCs w:val="28"/>
              </w:rPr>
              <w:t>еседы</w:t>
            </w:r>
          </w:p>
        </w:tc>
      </w:tr>
    </w:tbl>
    <w:p w:rsidR="00770917" w:rsidRDefault="00770917" w:rsidP="0021414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  <w:sectPr w:rsidR="00770917" w:rsidSect="0001082A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8D72E9" w:rsidRDefault="005117F5" w:rsidP="0077091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2.4</w:t>
      </w:r>
      <w:r w:rsidR="00770917">
        <w:rPr>
          <w:rFonts w:ascii="Times New Roman" w:hAnsi="Times New Roman" w:cs="Times New Roman"/>
          <w:b/>
          <w:sz w:val="28"/>
          <w:szCs w:val="28"/>
        </w:rPr>
        <w:t>.</w:t>
      </w:r>
      <w:r w:rsidR="003010AE" w:rsidRPr="00E4373A">
        <w:rPr>
          <w:rFonts w:ascii="Times New Roman" w:hAnsi="Times New Roman" w:cs="Times New Roman"/>
          <w:b/>
          <w:sz w:val="28"/>
          <w:szCs w:val="28"/>
        </w:rPr>
        <w:t xml:space="preserve"> Планирование по реализации рабочей программы воспитания ДОУ</w:t>
      </w:r>
    </w:p>
    <w:p w:rsidR="00770917" w:rsidRPr="005479A9" w:rsidRDefault="00770917" w:rsidP="00770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 ФГОС ДО: </w:t>
      </w:r>
    </w:p>
    <w:p w:rsidR="00770917" w:rsidRPr="005479A9" w:rsidRDefault="00770917" w:rsidP="00770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Образовательная область «Социально-коммуникативное развитие» </w:t>
      </w:r>
    </w:p>
    <w:p w:rsidR="00770917" w:rsidRPr="005479A9" w:rsidRDefault="00770917" w:rsidP="00770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соотносится с патриотическим, духовно-нравственным, социальным и трудовым направлениями воспитания; </w:t>
      </w:r>
    </w:p>
    <w:p w:rsidR="00770917" w:rsidRPr="005479A9" w:rsidRDefault="00770917" w:rsidP="00770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Образовательная область «Познавательное развитие» соотносится с </w:t>
      </w:r>
    </w:p>
    <w:p w:rsidR="00770917" w:rsidRPr="005479A9" w:rsidRDefault="00770917" w:rsidP="00770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познавательным и патриотическим направлениями воспитания; </w:t>
      </w:r>
    </w:p>
    <w:p w:rsidR="00770917" w:rsidRPr="005479A9" w:rsidRDefault="00770917" w:rsidP="00770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Образовательная область «Речевое развитие» соотносится с социальным и эстетическим направлениями воспитания; </w:t>
      </w:r>
    </w:p>
    <w:p w:rsidR="00770917" w:rsidRPr="005479A9" w:rsidRDefault="00770917" w:rsidP="00770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Образовательная область «Художественно-эстетическое развитие» </w:t>
      </w:r>
    </w:p>
    <w:p w:rsidR="00770917" w:rsidRPr="005479A9" w:rsidRDefault="00770917" w:rsidP="00770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соотносится с эстетическим направлением воспитания; </w:t>
      </w:r>
    </w:p>
    <w:p w:rsidR="00770917" w:rsidRPr="005479A9" w:rsidRDefault="00770917" w:rsidP="00770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Образовательная область «Физическое развитие» соотносится с физическим и оздоровительным направлениями воспитания.</w:t>
      </w:r>
    </w:p>
    <w:p w:rsidR="00770917" w:rsidRPr="005479A9" w:rsidRDefault="00770917" w:rsidP="00770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Решение задач воспитания в рамках образовательной области «Социально коммуникативное развитие» направлено на приобщение детей к ценностям «Родина», «Природа», «Семья»,«Человек», «Жизнь», «Милосердие», «Добро», «Дружба», «Сотрудничество», «Труд». Это предполагает решение задач нескольких направлений воспитания: </w:t>
      </w:r>
    </w:p>
    <w:p w:rsidR="00770917" w:rsidRPr="005479A9" w:rsidRDefault="00770917" w:rsidP="0077091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воспитание любви к своей семье, своему населенному пункту, родному краю, своей стране; </w:t>
      </w:r>
    </w:p>
    <w:p w:rsidR="00770917" w:rsidRPr="005479A9" w:rsidRDefault="00770917" w:rsidP="0077091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 </w:t>
      </w:r>
    </w:p>
    <w:p w:rsidR="00770917" w:rsidRPr="005479A9" w:rsidRDefault="00770917" w:rsidP="0077091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воспитание ценностного отношения к культурному наследию своего народа, к нравственным и культурным традициям России; </w:t>
      </w:r>
    </w:p>
    <w:p w:rsidR="00770917" w:rsidRPr="005479A9" w:rsidRDefault="00770917" w:rsidP="0077091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770917" w:rsidRPr="005479A9" w:rsidRDefault="00770917" w:rsidP="0077091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воспитание социальных чувств и навыков: способности сопереживанию, общительности, дружелюбия, сотрудничества, умения соблюдать правила, активной личностной позиции. </w:t>
      </w:r>
    </w:p>
    <w:p w:rsidR="00770917" w:rsidRPr="005479A9" w:rsidRDefault="00770917" w:rsidP="0077091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создание условий для возникновения у ребёнка нравственного, социально значимого поступка, приобретения ребёнком опыта милосердия и заботы; </w:t>
      </w:r>
    </w:p>
    <w:p w:rsidR="00770917" w:rsidRPr="005479A9" w:rsidRDefault="00770917" w:rsidP="0077091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поддержка трудового усилия, привычки к доступному дошкольнику напряжению физических, умственных и нравственных сил для решения трудовой задачи; </w:t>
      </w:r>
    </w:p>
    <w:p w:rsidR="00770917" w:rsidRPr="005479A9" w:rsidRDefault="00770917" w:rsidP="0077091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формирование способности бережно и уважительно относиться к результатам своего труда и труда других людей. </w:t>
      </w:r>
    </w:p>
    <w:p w:rsidR="00770917" w:rsidRPr="005479A9" w:rsidRDefault="00770917" w:rsidP="007709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Решение задач воспитания в рамках образовательной области «Познавательное развитие» направлено на приобщение детей к ценностям </w:t>
      </w:r>
    </w:p>
    <w:p w:rsidR="00770917" w:rsidRPr="005479A9" w:rsidRDefault="00770917" w:rsidP="00770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«Человек», «Семья», «Познание», «Родина» и «Природа», что предполагает: </w:t>
      </w:r>
    </w:p>
    <w:p w:rsidR="00770917" w:rsidRPr="005479A9" w:rsidRDefault="00770917" w:rsidP="0077091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отношения к знанию как ценности, понимание значения образования для человека, общества, страны; </w:t>
      </w:r>
    </w:p>
    <w:p w:rsidR="00770917" w:rsidRPr="005479A9" w:rsidRDefault="00770917" w:rsidP="0077091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770917" w:rsidRPr="005479A9" w:rsidRDefault="00770917" w:rsidP="0077091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воспитание уважения к людям - представителям разных народов России независимо от их этнической принадлежности; </w:t>
      </w:r>
    </w:p>
    <w:p w:rsidR="00770917" w:rsidRPr="005479A9" w:rsidRDefault="00770917" w:rsidP="0077091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воспитание уважительного отношения к государственным символам страны (флагу, гербу, гимну); </w:t>
      </w:r>
    </w:p>
    <w:p w:rsidR="00770917" w:rsidRPr="005479A9" w:rsidRDefault="00770917" w:rsidP="0077091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770917" w:rsidRPr="005479A9" w:rsidRDefault="00770917" w:rsidP="0077091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Решение задач воспитания в рамках образовательной области «Речевое </w:t>
      </w:r>
    </w:p>
    <w:p w:rsidR="00770917" w:rsidRPr="005479A9" w:rsidRDefault="00770917" w:rsidP="00770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развитие» направлено на приобщение детей к ценностям «Культура», «Красота», что предполагает: </w:t>
      </w:r>
    </w:p>
    <w:p w:rsidR="00770917" w:rsidRPr="005479A9" w:rsidRDefault="00770917" w:rsidP="0077091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владение формами речевого этикета, отражающими принятые в обществе правила и нормы культурного поведения; </w:t>
      </w:r>
    </w:p>
    <w:p w:rsidR="00770917" w:rsidRPr="005479A9" w:rsidRDefault="00770917" w:rsidP="0077091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 </w:t>
      </w:r>
    </w:p>
    <w:p w:rsidR="00770917" w:rsidRPr="005479A9" w:rsidRDefault="00770917" w:rsidP="007709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Решение задач воспитания в рамках образовательной области «Художественно-эстетическое развитие» направлено на приобщение детей к </w:t>
      </w:r>
    </w:p>
    <w:p w:rsidR="00770917" w:rsidRPr="005479A9" w:rsidRDefault="00770917" w:rsidP="00770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ценностям «Красота», «Культура», «Человек», «Природа», что предполагает:</w:t>
      </w:r>
    </w:p>
    <w:p w:rsidR="00770917" w:rsidRPr="005479A9" w:rsidRDefault="00770917" w:rsidP="0077091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 </w:t>
      </w:r>
    </w:p>
    <w:p w:rsidR="00770917" w:rsidRPr="005479A9" w:rsidRDefault="00770917" w:rsidP="0077091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770917" w:rsidRPr="005479A9" w:rsidRDefault="00770917" w:rsidP="0077091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становление эстетического, эмоционально-ценностного отношения к окружающему миру для гармонизации внешнего мира и внутреннего мира ребёнка; </w:t>
      </w:r>
    </w:p>
    <w:p w:rsidR="00770917" w:rsidRPr="005479A9" w:rsidRDefault="00770917" w:rsidP="0077091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формирование целостной картины мира на основе интеграции интеллектуального и эмоционально-образного способов его освоения детьми; </w:t>
      </w:r>
    </w:p>
    <w:p w:rsidR="00770917" w:rsidRPr="005479A9" w:rsidRDefault="00770917" w:rsidP="0077091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 </w:t>
      </w:r>
    </w:p>
    <w:p w:rsidR="00770917" w:rsidRPr="005479A9" w:rsidRDefault="00770917" w:rsidP="007709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Решение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 </w:t>
      </w:r>
    </w:p>
    <w:p w:rsidR="00770917" w:rsidRPr="005479A9" w:rsidRDefault="00770917" w:rsidP="0077091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у ребёнка возрастосообразных представлений о жизни, здоровье и физической культуре; </w:t>
      </w:r>
    </w:p>
    <w:p w:rsidR="00770917" w:rsidRPr="005479A9" w:rsidRDefault="00770917" w:rsidP="0077091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 </w:t>
      </w:r>
    </w:p>
    <w:p w:rsidR="00770917" w:rsidRDefault="00770917" w:rsidP="0077091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воспитание активности, самостоятельности, уверенности, нравственных и волевых качеств.</w:t>
      </w:r>
    </w:p>
    <w:p w:rsidR="00686D7F" w:rsidRPr="005479A9" w:rsidRDefault="00686D7F" w:rsidP="00686D7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70917" w:rsidRPr="00686D7F" w:rsidRDefault="005117F5" w:rsidP="0077091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686D7F" w:rsidRPr="00686D7F">
        <w:t xml:space="preserve"> </w:t>
      </w:r>
      <w:r w:rsidR="00686D7F" w:rsidRPr="00686D7F">
        <w:rPr>
          <w:rFonts w:ascii="Times New Roman" w:hAnsi="Times New Roman" w:cs="Times New Roman"/>
          <w:b/>
          <w:sz w:val="28"/>
          <w:szCs w:val="28"/>
        </w:rPr>
        <w:t>Особенности традиционных событий, праздников, мероприятий.</w:t>
      </w:r>
    </w:p>
    <w:p w:rsidR="0001082A" w:rsidRPr="00E4373A" w:rsidRDefault="0001082A" w:rsidP="002141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01082A" w:rsidRPr="00E4373A" w:rsidTr="00770917">
        <w:tc>
          <w:tcPr>
            <w:tcW w:w="1809" w:type="dxa"/>
          </w:tcPr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655" w:type="dxa"/>
          </w:tcPr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мероприятий</w:t>
            </w:r>
          </w:p>
        </w:tc>
      </w:tr>
      <w:tr w:rsidR="0001082A" w:rsidRPr="00E4373A" w:rsidTr="00770917">
        <w:tc>
          <w:tcPr>
            <w:tcW w:w="1809" w:type="dxa"/>
          </w:tcPr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Январь:</w:t>
            </w:r>
          </w:p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 января:</w:t>
            </w: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снятия блокады Ленинграда; День освобождения Красной армией крупнейшего «лагеря смерти»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      </w:r>
          </w:p>
        </w:tc>
      </w:tr>
      <w:tr w:rsidR="0001082A" w:rsidRPr="00E4373A" w:rsidTr="00770917">
        <w:tc>
          <w:tcPr>
            <w:tcW w:w="1809" w:type="dxa"/>
          </w:tcPr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Февраль:</w:t>
            </w:r>
          </w:p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февраля:</w:t>
            </w: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      </w:r>
          </w:p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февраля</w:t>
            </w: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: День российской науки;</w:t>
            </w:r>
          </w:p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 февраля</w:t>
            </w: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: День памяти о россиянах, исполнявших служебный долг за пределами Отечества;</w:t>
            </w:r>
          </w:p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 февраля</w:t>
            </w: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: Международный день родного языка;</w:t>
            </w:r>
          </w:p>
          <w:p w:rsidR="0001082A" w:rsidRPr="00446875" w:rsidRDefault="0001082A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 февраля</w:t>
            </w: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: День защитника Отечества.</w:t>
            </w:r>
          </w:p>
        </w:tc>
      </w:tr>
      <w:tr w:rsidR="0001082A" w:rsidRPr="00E4373A" w:rsidTr="00770917">
        <w:tc>
          <w:tcPr>
            <w:tcW w:w="1809" w:type="dxa"/>
          </w:tcPr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Март:</w:t>
            </w:r>
          </w:p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марта</w:t>
            </w: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: Международный женский день;</w:t>
            </w:r>
          </w:p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 марта</w:t>
            </w: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: День воссоединения Крыма с Россией (рекомендуется включать в план воспитательной работы с дошкольниками регионально и/или ситуативно);</w:t>
            </w:r>
          </w:p>
          <w:p w:rsidR="0001082A" w:rsidRPr="00B54F32" w:rsidRDefault="0001082A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 марта</w:t>
            </w: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Всемирный день театра. </w:t>
            </w:r>
          </w:p>
        </w:tc>
      </w:tr>
      <w:tr w:rsidR="0001082A" w:rsidRPr="00E4373A" w:rsidTr="00B54F32">
        <w:trPr>
          <w:trHeight w:val="415"/>
        </w:trPr>
        <w:tc>
          <w:tcPr>
            <w:tcW w:w="1809" w:type="dxa"/>
          </w:tcPr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Апрель:</w:t>
            </w:r>
          </w:p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 апреля</w:t>
            </w: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: День космонавтики</w:t>
            </w:r>
          </w:p>
        </w:tc>
      </w:tr>
      <w:tr w:rsidR="0001082A" w:rsidRPr="00E4373A" w:rsidTr="00770917">
        <w:tc>
          <w:tcPr>
            <w:tcW w:w="1809" w:type="dxa"/>
          </w:tcPr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Май:</w:t>
            </w:r>
          </w:p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мая</w:t>
            </w: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Праздник Весны и Труда; </w:t>
            </w:r>
          </w:p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 мая:</w:t>
            </w: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Победы;</w:t>
            </w:r>
          </w:p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 мая</w:t>
            </w: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День детских общественных организаций России; </w:t>
            </w:r>
          </w:p>
          <w:p w:rsidR="0001082A" w:rsidRPr="00B54F32" w:rsidRDefault="0001082A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 мая</w:t>
            </w: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: День славянской письменности и культуры.</w:t>
            </w:r>
          </w:p>
        </w:tc>
      </w:tr>
      <w:tr w:rsidR="0001082A" w:rsidRPr="00E4373A" w:rsidTr="00770917">
        <w:tc>
          <w:tcPr>
            <w:tcW w:w="1809" w:type="dxa"/>
          </w:tcPr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Июнь:</w:t>
            </w:r>
          </w:p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июня:</w:t>
            </w: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защиты детей; </w:t>
            </w:r>
          </w:p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июня</w:t>
            </w: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День русского языка; </w:t>
            </w:r>
          </w:p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 июня</w:t>
            </w: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: День России;</w:t>
            </w:r>
          </w:p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 июня</w:t>
            </w: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: День памяти и скорби.</w:t>
            </w:r>
          </w:p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1082A" w:rsidRPr="00E4373A" w:rsidTr="00770917">
        <w:tc>
          <w:tcPr>
            <w:tcW w:w="1809" w:type="dxa"/>
          </w:tcPr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Июль:</w:t>
            </w:r>
          </w:p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июля</w:t>
            </w: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День семьи, любви и верности; </w:t>
            </w:r>
          </w:p>
          <w:p w:rsidR="0001082A" w:rsidRPr="00446875" w:rsidRDefault="0001082A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 июля:</w:t>
            </w: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прохоровского поля.</w:t>
            </w:r>
          </w:p>
        </w:tc>
      </w:tr>
      <w:tr w:rsidR="0001082A" w:rsidRPr="00E4373A" w:rsidTr="00770917">
        <w:tc>
          <w:tcPr>
            <w:tcW w:w="1809" w:type="dxa"/>
          </w:tcPr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                   Август:</w:t>
            </w:r>
          </w:p>
        </w:tc>
        <w:tc>
          <w:tcPr>
            <w:tcW w:w="7655" w:type="dxa"/>
          </w:tcPr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августа:</w:t>
            </w: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освобождения села Головчино от немецко-фашистких захватчиков;</w:t>
            </w:r>
          </w:p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 августа</w:t>
            </w: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: День физкультурника;</w:t>
            </w:r>
          </w:p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 августа</w:t>
            </w: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: День Государственного флага Российской Федерации;</w:t>
            </w:r>
          </w:p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 августа:</w:t>
            </w: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российского кино.</w:t>
            </w:r>
          </w:p>
        </w:tc>
      </w:tr>
      <w:tr w:rsidR="0001082A" w:rsidRPr="00E4373A" w:rsidTr="00770917">
        <w:trPr>
          <w:trHeight w:val="2060"/>
        </w:trPr>
        <w:tc>
          <w:tcPr>
            <w:tcW w:w="1809" w:type="dxa"/>
          </w:tcPr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Сентябрь:</w:t>
            </w:r>
          </w:p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сентября</w:t>
            </w: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: День знаний;</w:t>
            </w:r>
          </w:p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сентября</w:t>
            </w: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: День окончания Второй мировой войны, День солидарности в борьбе с терроризмом;</w:t>
            </w:r>
          </w:p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сентября</w:t>
            </w: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: Международный день распространения грамотности;</w:t>
            </w:r>
          </w:p>
          <w:p w:rsidR="0001082A" w:rsidRPr="00446875" w:rsidRDefault="0001082A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 сентября</w:t>
            </w: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: День воспитателя и всех дошкольных работников.</w:t>
            </w:r>
          </w:p>
        </w:tc>
      </w:tr>
      <w:tr w:rsidR="0001082A" w:rsidRPr="00E4373A" w:rsidTr="00770917">
        <w:tc>
          <w:tcPr>
            <w:tcW w:w="1809" w:type="dxa"/>
          </w:tcPr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Октябрь:</w:t>
            </w:r>
          </w:p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октября</w:t>
            </w: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: Международный   день пожилых   людей; Международный день музыки;</w:t>
            </w:r>
          </w:p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октября:</w:t>
            </w: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защиты животных;</w:t>
            </w:r>
          </w:p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октября:</w:t>
            </w: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учителя;</w:t>
            </w:r>
          </w:p>
          <w:p w:rsidR="0001082A" w:rsidRPr="00446875" w:rsidRDefault="0001082A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Третье воскресенье октября:</w:t>
            </w: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отца в России. </w:t>
            </w:r>
          </w:p>
        </w:tc>
      </w:tr>
      <w:tr w:rsidR="0001082A" w:rsidRPr="00E4373A" w:rsidTr="00770917">
        <w:tc>
          <w:tcPr>
            <w:tcW w:w="1809" w:type="dxa"/>
          </w:tcPr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Ноябрь:</w:t>
            </w:r>
          </w:p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ноября:</w:t>
            </w: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народного единства;</w:t>
            </w:r>
          </w:p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ноября:</w:t>
            </w: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памяти погибших при исполнении служебных обязанностей сотрудников органов внутренних дел России;</w:t>
            </w:r>
          </w:p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Последнее воскресенье ноября:</w:t>
            </w: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матери в России;</w:t>
            </w:r>
          </w:p>
          <w:p w:rsidR="0001082A" w:rsidRPr="00446875" w:rsidRDefault="0001082A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 ноября:</w:t>
            </w: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Государственного герба Российской Федерации. </w:t>
            </w:r>
          </w:p>
        </w:tc>
      </w:tr>
      <w:tr w:rsidR="0001082A" w:rsidRPr="00E4373A" w:rsidTr="00770917">
        <w:trPr>
          <w:trHeight w:val="2519"/>
        </w:trPr>
        <w:tc>
          <w:tcPr>
            <w:tcW w:w="1809" w:type="dxa"/>
          </w:tcPr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Декабрь:</w:t>
            </w:r>
          </w:p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декабря:</w:t>
            </w: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      </w:r>
          </w:p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декабря:</w:t>
            </w: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добровольца (волонтера) в России; </w:t>
            </w:r>
          </w:p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декабря:</w:t>
            </w: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Международный день художника;</w:t>
            </w:r>
          </w:p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 декабря:</w:t>
            </w: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Героев Отечества;</w:t>
            </w:r>
          </w:p>
          <w:p w:rsidR="0001082A" w:rsidRPr="00E4373A" w:rsidRDefault="0001082A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 декабря:</w:t>
            </w: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Конституции Российской Федерации; </w:t>
            </w:r>
          </w:p>
          <w:p w:rsidR="0001082A" w:rsidRPr="00446875" w:rsidRDefault="0001082A" w:rsidP="00214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 декабря:</w:t>
            </w: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Новый год.</w:t>
            </w:r>
          </w:p>
        </w:tc>
      </w:tr>
    </w:tbl>
    <w:p w:rsidR="0001082A" w:rsidRPr="00E4373A" w:rsidRDefault="0001082A" w:rsidP="0021414E">
      <w:pPr>
        <w:tabs>
          <w:tab w:val="left" w:pos="121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01082A" w:rsidRPr="00E4373A" w:rsidSect="0077091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7428F" w:rsidRDefault="005117F5" w:rsidP="0044687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2.6</w:t>
      </w:r>
      <w:r w:rsidR="006507B4">
        <w:rPr>
          <w:rFonts w:ascii="Times New Roman" w:hAnsi="Times New Roman" w:cs="Times New Roman"/>
          <w:b/>
          <w:sz w:val="28"/>
          <w:szCs w:val="28"/>
        </w:rPr>
        <w:t>.</w:t>
      </w:r>
      <w:r w:rsidR="003010AE" w:rsidRPr="00E4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407" w:rsidRPr="00E4373A">
        <w:rPr>
          <w:rFonts w:ascii="Times New Roman" w:hAnsi="Times New Roman" w:cs="Times New Roman"/>
          <w:b/>
          <w:sz w:val="28"/>
          <w:szCs w:val="28"/>
        </w:rPr>
        <w:t>Планирование взаимодействия с семьями детей по реализации образовательной программы ДО</w:t>
      </w:r>
    </w:p>
    <w:p w:rsidR="00446875" w:rsidRPr="00E4373A" w:rsidRDefault="00446875" w:rsidP="0044687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9498" w:type="dxa"/>
        <w:tblInd w:w="-34" w:type="dxa"/>
        <w:tblLook w:val="04A0" w:firstRow="1" w:lastRow="0" w:firstColumn="1" w:lastColumn="0" w:noHBand="0" w:noVBand="1"/>
      </w:tblPr>
      <w:tblGrid>
        <w:gridCol w:w="7088"/>
        <w:gridCol w:w="2410"/>
      </w:tblGrid>
      <w:tr w:rsidR="0057375E" w:rsidRPr="00E4373A" w:rsidTr="0057375E">
        <w:trPr>
          <w:trHeight w:val="2015"/>
        </w:trPr>
        <w:tc>
          <w:tcPr>
            <w:tcW w:w="7088" w:type="dxa"/>
          </w:tcPr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Организационное родительское собрание: «Возрастные особенности де6тей 4-6 года жизни».</w:t>
            </w:r>
          </w:p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Консультация «Особенности разработки исследовательских проектов»</w:t>
            </w:r>
          </w:p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«Золотые краски осени»</w:t>
            </w:r>
          </w:p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-Альбом «Наша большая семья»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7375E" w:rsidRPr="00E4373A" w:rsidTr="0057375E">
        <w:trPr>
          <w:trHeight w:val="2116"/>
        </w:trPr>
        <w:tc>
          <w:tcPr>
            <w:tcW w:w="7088" w:type="dxa"/>
          </w:tcPr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-Конкурс детско-родительского  творчества «Волшебный сундучок Осени»</w:t>
            </w:r>
          </w:p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Консультация «Как ребенка уберечь от заболеваний в осенний период и укрепить его здоровье»</w:t>
            </w:r>
          </w:p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-Беседа  «Игры и забавы во дворе».</w:t>
            </w:r>
          </w:p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-Акция «Сделаем свой двор чистым и удобным»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7375E" w:rsidRPr="00E4373A" w:rsidTr="0057375E">
        <w:trPr>
          <w:trHeight w:val="2119"/>
        </w:trPr>
        <w:tc>
          <w:tcPr>
            <w:tcW w:w="7088" w:type="dxa"/>
          </w:tcPr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-Консультация «Безопасность детей на дороге»</w:t>
            </w:r>
          </w:p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-Конкурс детско-родительского по ПДД «Светофора наука»</w:t>
            </w:r>
          </w:p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-Беседа «Ребенок у экрана и компьютере за и против»</w:t>
            </w:r>
          </w:p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-Консультация «Сон как важное составляющее режима дня»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7375E" w:rsidRPr="00E4373A" w:rsidTr="0057375E">
        <w:tc>
          <w:tcPr>
            <w:tcW w:w="7088" w:type="dxa"/>
          </w:tcPr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Консультация «Здоровый образ жизни в семье -залог здоровья ребенка»</w:t>
            </w:r>
          </w:p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-Викторина «Знаем ли мы свой город, посёлок, село»</w:t>
            </w:r>
          </w:p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-Консультация «Как организовать досуг ребенка зимой»</w:t>
            </w:r>
          </w:p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Конкурс детско-родительского  творчества «Новогоднее волшебство»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7375E" w:rsidRPr="00E4373A" w:rsidTr="0057375E">
        <w:tc>
          <w:tcPr>
            <w:tcW w:w="7088" w:type="dxa"/>
          </w:tcPr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 Беседа «Во что играют наши дети».</w:t>
            </w:r>
          </w:p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Фото выставка «Мир профессий и труда Белогорья»</w:t>
            </w:r>
          </w:p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Консультация «Прогулки их значение для укрепления здоровья и умственного развития»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7375E" w:rsidRPr="00E4373A" w:rsidTr="0057375E">
        <w:tc>
          <w:tcPr>
            <w:tcW w:w="7088" w:type="dxa"/>
          </w:tcPr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- Беседа «Наказание и поощрение» </w:t>
            </w:r>
          </w:p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Консультация «Прогулки и их значение для укрепления здоровья ребёнка!»</w:t>
            </w:r>
          </w:p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Консультация: «Семейные традиции»</w:t>
            </w:r>
          </w:p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«23 февраля – семейный праздник»</w:t>
            </w:r>
          </w:p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-Выставка детского творчества «Защитник отечества»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7375E" w:rsidRPr="00E4373A" w:rsidTr="0057375E">
        <w:tc>
          <w:tcPr>
            <w:tcW w:w="7088" w:type="dxa"/>
          </w:tcPr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Консультация «Как отвечать на детские вопросы»</w:t>
            </w:r>
          </w:p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 Беседа «Питание весной»</w:t>
            </w:r>
          </w:p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-Конкурс детско-родительского творчества «Мир профессий»</w:t>
            </w:r>
          </w:p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-Фото 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выставка (виртуальная экскурсия) «Храмы родного города, посёлка, села.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7375E" w:rsidRPr="00E4373A" w:rsidTr="0057375E">
        <w:tc>
          <w:tcPr>
            <w:tcW w:w="7088" w:type="dxa"/>
          </w:tcPr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Консультация «Первые книги»</w:t>
            </w:r>
          </w:p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-Конкурс - выставка «Светлая Пасха» </w:t>
            </w:r>
          </w:p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-Выставка детского творчества «Что нам стоит дом построить»</w:t>
            </w:r>
          </w:p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Беседа « Вежливый ребенок»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7375E" w:rsidRPr="00E4373A" w:rsidTr="0057375E">
        <w:tc>
          <w:tcPr>
            <w:tcW w:w="7088" w:type="dxa"/>
          </w:tcPr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Семейная экскурсия к памятнику героям Великой Отечественной  войны.</w:t>
            </w:r>
          </w:p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-Консультация «Учим ребенка ПДД вместе»</w:t>
            </w:r>
          </w:p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-Социальная акция по безопасности поведения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7375E" w:rsidRPr="00E4373A" w:rsidRDefault="0057375E" w:rsidP="0021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B84266" w:rsidRDefault="00B84266" w:rsidP="0021414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FA6" w:rsidRPr="00E4373A" w:rsidRDefault="005117F5" w:rsidP="00B8426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</w:t>
      </w:r>
      <w:r w:rsidR="003010AE" w:rsidRPr="00E4373A">
        <w:rPr>
          <w:rFonts w:ascii="Times New Roman" w:hAnsi="Times New Roman" w:cs="Times New Roman"/>
          <w:b/>
          <w:sz w:val="28"/>
          <w:szCs w:val="28"/>
        </w:rPr>
        <w:t>.</w:t>
      </w:r>
      <w:r w:rsidR="00B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FA6" w:rsidRPr="00E4373A">
        <w:rPr>
          <w:rFonts w:ascii="Times New Roman" w:hAnsi="Times New Roman" w:cs="Times New Roman"/>
          <w:b/>
          <w:sz w:val="28"/>
          <w:szCs w:val="28"/>
        </w:rPr>
        <w:t>Планирование взаимодействия с социальными партнерами разли</w:t>
      </w:r>
      <w:r w:rsidR="004B1E8D" w:rsidRPr="00E4373A">
        <w:rPr>
          <w:rFonts w:ascii="Times New Roman" w:hAnsi="Times New Roman" w:cs="Times New Roman"/>
          <w:b/>
          <w:sz w:val="28"/>
          <w:szCs w:val="28"/>
        </w:rPr>
        <w:t>чных социокультурных институтов</w:t>
      </w:r>
    </w:p>
    <w:p w:rsidR="00E60A45" w:rsidRPr="00E4373A" w:rsidRDefault="00E60A45" w:rsidP="0021414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A45" w:rsidRPr="00E4373A" w:rsidRDefault="00E60A45" w:rsidP="0057375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73A">
        <w:rPr>
          <w:rFonts w:ascii="Times New Roman" w:eastAsia="Times New Roman" w:hAnsi="Times New Roman" w:cs="Times New Roman"/>
          <w:sz w:val="28"/>
          <w:szCs w:val="28"/>
        </w:rPr>
        <w:t xml:space="preserve">Важным внешним фактором, задающим содержание и формы социализации ребенка, являются социальные институты. ДОУ в рамках реализации социального партнёрства активно сотрудничает с образовательными, медицинскими, культурными, общественными организациями на договорной основе. Система организации совместной деятельности с социальными партнерами включает в себя следующие этапы: </w:t>
      </w:r>
    </w:p>
    <w:p w:rsidR="00E60A45" w:rsidRPr="00E4373A" w:rsidRDefault="00E60A45" w:rsidP="002141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73A">
        <w:rPr>
          <w:rFonts w:ascii="Times New Roman" w:eastAsia="Times New Roman" w:hAnsi="Times New Roman" w:cs="Times New Roman"/>
          <w:sz w:val="28"/>
          <w:szCs w:val="28"/>
        </w:rPr>
        <w:t>- заключение договора;</w:t>
      </w:r>
    </w:p>
    <w:p w:rsidR="00E60A45" w:rsidRPr="00E4373A" w:rsidRDefault="00E60A45" w:rsidP="002141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73A">
        <w:rPr>
          <w:rFonts w:ascii="Times New Roman" w:eastAsia="Times New Roman" w:hAnsi="Times New Roman" w:cs="Times New Roman"/>
          <w:sz w:val="28"/>
          <w:szCs w:val="28"/>
        </w:rPr>
        <w:t>- утверждение совместного плана работы;</w:t>
      </w:r>
    </w:p>
    <w:p w:rsidR="00E60A45" w:rsidRPr="00E4373A" w:rsidRDefault="00E60A45" w:rsidP="002141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73A">
        <w:rPr>
          <w:rFonts w:ascii="Times New Roman" w:eastAsia="Times New Roman" w:hAnsi="Times New Roman" w:cs="Times New Roman"/>
          <w:sz w:val="28"/>
          <w:szCs w:val="28"/>
        </w:rPr>
        <w:t>- информирование родителей о сотрудничестве;</w:t>
      </w:r>
    </w:p>
    <w:p w:rsidR="00E60A45" w:rsidRPr="00E4373A" w:rsidRDefault="00E60A45" w:rsidP="002141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73A">
        <w:rPr>
          <w:rFonts w:ascii="Times New Roman" w:eastAsia="Times New Roman" w:hAnsi="Times New Roman" w:cs="Times New Roman"/>
          <w:sz w:val="28"/>
          <w:szCs w:val="28"/>
        </w:rPr>
        <w:t>-проведение в течение года встреч, направленных на решение совместных задач.</w:t>
      </w:r>
    </w:p>
    <w:p w:rsidR="0057375E" w:rsidRDefault="00E60A45" w:rsidP="002141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73A">
        <w:rPr>
          <w:rFonts w:ascii="Times New Roman" w:eastAsia="Times New Roman" w:hAnsi="Times New Roman" w:cs="Times New Roman"/>
          <w:sz w:val="28"/>
          <w:szCs w:val="28"/>
        </w:rPr>
        <w:t>Сотрудничество строится на договорной основе с определением конкретных задач по развитию дошкольников и конкретной деятельности, через различные формы: реализацию совместных проектов, экскурсий, акций, открытых мероприятий, ко</w:t>
      </w:r>
      <w:r w:rsidR="005A5CDB">
        <w:rPr>
          <w:rFonts w:ascii="Times New Roman" w:eastAsia="Times New Roman" w:hAnsi="Times New Roman" w:cs="Times New Roman"/>
          <w:sz w:val="28"/>
          <w:szCs w:val="28"/>
        </w:rPr>
        <w:t>нкурсов и т.д.</w:t>
      </w:r>
    </w:p>
    <w:p w:rsidR="00E60A45" w:rsidRPr="00E4373A" w:rsidRDefault="00E60A45" w:rsidP="005A5C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064"/>
        <w:gridCol w:w="5812"/>
      </w:tblGrid>
      <w:tr w:rsidR="00E60A45" w:rsidRPr="00E4373A" w:rsidTr="005A5CDB">
        <w:tc>
          <w:tcPr>
            <w:tcW w:w="588" w:type="dxa"/>
            <w:shd w:val="clear" w:color="auto" w:fill="auto"/>
          </w:tcPr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3064" w:type="dxa"/>
            <w:shd w:val="clear" w:color="auto" w:fill="auto"/>
          </w:tcPr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5812" w:type="dxa"/>
            <w:shd w:val="clear" w:color="auto" w:fill="auto"/>
          </w:tcPr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37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взаимодействия</w:t>
            </w:r>
          </w:p>
        </w:tc>
      </w:tr>
      <w:tr w:rsidR="00E60A45" w:rsidRPr="00E4373A" w:rsidTr="005A5CDB">
        <w:tc>
          <w:tcPr>
            <w:tcW w:w="588" w:type="dxa"/>
            <w:shd w:val="clear" w:color="auto" w:fill="auto"/>
          </w:tcPr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64" w:type="dxa"/>
            <w:shd w:val="clear" w:color="auto" w:fill="auto"/>
          </w:tcPr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Головчинского сельского поселения</w:t>
            </w:r>
          </w:p>
        </w:tc>
        <w:tc>
          <w:tcPr>
            <w:tcW w:w="5812" w:type="dxa"/>
            <w:shd w:val="clear" w:color="auto" w:fill="auto"/>
          </w:tcPr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активной жизненной и </w:t>
            </w:r>
          </w:p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социально-гражданской позиции. </w:t>
            </w:r>
          </w:p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знания детей о селе, его </w:t>
            </w:r>
          </w:p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истории и традициях.</w:t>
            </w:r>
          </w:p>
        </w:tc>
      </w:tr>
      <w:tr w:rsidR="00E60A45" w:rsidRPr="00E4373A" w:rsidTr="005A5CDB">
        <w:tc>
          <w:tcPr>
            <w:tcW w:w="588" w:type="dxa"/>
            <w:shd w:val="clear" w:color="auto" w:fill="auto"/>
          </w:tcPr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64" w:type="dxa"/>
            <w:shd w:val="clear" w:color="auto" w:fill="auto"/>
          </w:tcPr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ОГБЗУ «Грайворонская  ЦРБ»</w:t>
            </w:r>
          </w:p>
        </w:tc>
        <w:tc>
          <w:tcPr>
            <w:tcW w:w="5812" w:type="dxa"/>
            <w:shd w:val="clear" w:color="auto" w:fill="auto"/>
          </w:tcPr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Укрепление здоровья и своевременная коррекция имеющихся нарушений в здоровье каждого ребенка.</w:t>
            </w:r>
          </w:p>
        </w:tc>
      </w:tr>
      <w:tr w:rsidR="00E60A45" w:rsidRPr="00E4373A" w:rsidTr="005A5CDB">
        <w:tc>
          <w:tcPr>
            <w:tcW w:w="588" w:type="dxa"/>
            <w:shd w:val="clear" w:color="auto" w:fill="auto"/>
          </w:tcPr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64" w:type="dxa"/>
            <w:shd w:val="clear" w:color="auto" w:fill="auto"/>
          </w:tcPr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Times New Roman" w:hAnsi="Times New Roman" w:cs="Times New Roman"/>
                <w:sz w:val="28"/>
                <w:szCs w:val="28"/>
              </w:rPr>
              <w:t>ГИБДД ОМВД</w:t>
            </w:r>
          </w:p>
        </w:tc>
        <w:tc>
          <w:tcPr>
            <w:tcW w:w="5812" w:type="dxa"/>
            <w:shd w:val="clear" w:color="auto" w:fill="auto"/>
          </w:tcPr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детей с правилами поведения на</w:t>
            </w:r>
          </w:p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улицах и в транспорте, с правилами дорожного</w:t>
            </w:r>
          </w:p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 для водителей и пешеходов, со</w:t>
            </w:r>
          </w:p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значением дорожных знаков, </w:t>
            </w:r>
            <w:r w:rsidRPr="00E437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информирование о </w:t>
            </w:r>
          </w:p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работе ГИБДД. Обучать детей безопасному</w:t>
            </w:r>
          </w:p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поведению в дорожно-транспортной обстановке, </w:t>
            </w:r>
          </w:p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навыками безопасного поведения в различных</w:t>
            </w:r>
          </w:p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дорожных ситуациях.</w:t>
            </w:r>
          </w:p>
        </w:tc>
      </w:tr>
      <w:tr w:rsidR="00E60A45" w:rsidRPr="00E4373A" w:rsidTr="005A5CDB">
        <w:tc>
          <w:tcPr>
            <w:tcW w:w="588" w:type="dxa"/>
            <w:shd w:val="clear" w:color="auto" w:fill="auto"/>
          </w:tcPr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064" w:type="dxa"/>
            <w:shd w:val="clear" w:color="auto" w:fill="auto"/>
          </w:tcPr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4373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МБОУ «Головчинская СОШ с УИОП»</w:t>
            </w:r>
          </w:p>
        </w:tc>
        <w:tc>
          <w:tcPr>
            <w:tcW w:w="5812" w:type="dxa"/>
            <w:shd w:val="clear" w:color="auto" w:fill="auto"/>
          </w:tcPr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успешнойпсихологопедагогической</w:t>
            </w:r>
          </w:p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адаптации к обучению в школе, </w:t>
            </w:r>
          </w:p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самореализации личности ребенка, создание </w:t>
            </w:r>
          </w:p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4373A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условий возникновения желания учиться в школе.</w:t>
            </w:r>
          </w:p>
        </w:tc>
      </w:tr>
      <w:tr w:rsidR="00E60A45" w:rsidRPr="00E4373A" w:rsidTr="005A5CDB">
        <w:tc>
          <w:tcPr>
            <w:tcW w:w="588" w:type="dxa"/>
            <w:shd w:val="clear" w:color="auto" w:fill="auto"/>
          </w:tcPr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4" w:type="dxa"/>
            <w:shd w:val="clear" w:color="auto" w:fill="auto"/>
          </w:tcPr>
          <w:p w:rsidR="00E60A45" w:rsidRPr="00E4373A" w:rsidRDefault="00E60A45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ЦКР МБУ «Культурно-досуговый центр»</w:t>
            </w:r>
          </w:p>
        </w:tc>
        <w:tc>
          <w:tcPr>
            <w:tcW w:w="5812" w:type="dxa"/>
            <w:shd w:val="clear" w:color="auto" w:fill="auto"/>
          </w:tcPr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Приобщение детей к культуре, развитие </w:t>
            </w:r>
          </w:p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представлений о различных жанрах искусства, </w:t>
            </w:r>
          </w:p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4373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 популяризации русской культуры.</w:t>
            </w:r>
          </w:p>
        </w:tc>
      </w:tr>
      <w:tr w:rsidR="00E60A45" w:rsidRPr="00E4373A" w:rsidTr="005A5CDB">
        <w:tc>
          <w:tcPr>
            <w:tcW w:w="588" w:type="dxa"/>
            <w:shd w:val="clear" w:color="auto" w:fill="auto"/>
          </w:tcPr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4" w:type="dxa"/>
            <w:shd w:val="clear" w:color="auto" w:fill="auto"/>
          </w:tcPr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«Центр детского творчества»</w:t>
            </w:r>
          </w:p>
        </w:tc>
        <w:tc>
          <w:tcPr>
            <w:tcW w:w="5812" w:type="dxa"/>
            <w:shd w:val="clear" w:color="auto" w:fill="auto"/>
          </w:tcPr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творческих способностей.</w:t>
            </w:r>
          </w:p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Обогащение социально-эмоциональной</w:t>
            </w:r>
          </w:p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Times New Roman" w:hAnsi="Times New Roman" w:cs="Times New Roman"/>
                <w:sz w:val="28"/>
                <w:szCs w:val="28"/>
              </w:rPr>
              <w:t>сферы.</w:t>
            </w:r>
          </w:p>
        </w:tc>
      </w:tr>
      <w:tr w:rsidR="00E60A45" w:rsidRPr="00E4373A" w:rsidTr="005A5CDB">
        <w:tc>
          <w:tcPr>
            <w:tcW w:w="588" w:type="dxa"/>
            <w:shd w:val="clear" w:color="auto" w:fill="auto"/>
          </w:tcPr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4" w:type="dxa"/>
            <w:shd w:val="clear" w:color="auto" w:fill="auto"/>
          </w:tcPr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МБУ ДО «Детская школа искусств имени Василия Фёдоровича Трутовского» </w:t>
            </w:r>
          </w:p>
        </w:tc>
        <w:tc>
          <w:tcPr>
            <w:tcW w:w="5812" w:type="dxa"/>
            <w:shd w:val="clear" w:color="auto" w:fill="auto"/>
          </w:tcPr>
          <w:p w:rsidR="00E60A45" w:rsidRPr="00E4373A" w:rsidRDefault="00E60A45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Развитие музыкальных способностей. Приобщение к музыке.</w:t>
            </w:r>
          </w:p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0A45" w:rsidRPr="00E4373A" w:rsidTr="005A5CDB">
        <w:tc>
          <w:tcPr>
            <w:tcW w:w="588" w:type="dxa"/>
            <w:shd w:val="clear" w:color="auto" w:fill="auto"/>
          </w:tcPr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64" w:type="dxa"/>
            <w:shd w:val="clear" w:color="auto" w:fill="auto"/>
          </w:tcPr>
          <w:p w:rsidR="00E60A45" w:rsidRPr="00E4373A" w:rsidRDefault="00E60A45" w:rsidP="002141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4373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Антоновская</w:t>
            </w:r>
            <w:r w:rsidRPr="00E437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4373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муниципальная</w:t>
            </w:r>
            <w:r w:rsidRPr="00E437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модельная </w:t>
            </w:r>
            <w:r w:rsidRPr="00E4373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библиотека</w:t>
            </w:r>
          </w:p>
        </w:tc>
        <w:tc>
          <w:tcPr>
            <w:tcW w:w="5812" w:type="dxa"/>
            <w:shd w:val="clear" w:color="auto" w:fill="auto"/>
          </w:tcPr>
          <w:p w:rsidR="00E60A45" w:rsidRPr="00E4373A" w:rsidRDefault="00E60A45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Приобщение детей к чтению</w:t>
            </w:r>
          </w:p>
        </w:tc>
      </w:tr>
    </w:tbl>
    <w:p w:rsidR="00B07FA6" w:rsidRPr="00E4373A" w:rsidRDefault="00B07FA6" w:rsidP="0021414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FA6" w:rsidRPr="00E4373A" w:rsidRDefault="005117F5" w:rsidP="005A5CD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</w:t>
      </w:r>
      <w:r w:rsidR="00B07FA6" w:rsidRPr="00E4373A">
        <w:rPr>
          <w:rFonts w:ascii="Times New Roman" w:hAnsi="Times New Roman" w:cs="Times New Roman"/>
          <w:b/>
          <w:sz w:val="28"/>
          <w:szCs w:val="28"/>
        </w:rPr>
        <w:t>. Планир</w:t>
      </w:r>
      <w:r w:rsidR="004B1E8D" w:rsidRPr="00E4373A">
        <w:rPr>
          <w:rFonts w:ascii="Times New Roman" w:hAnsi="Times New Roman" w:cs="Times New Roman"/>
          <w:b/>
          <w:sz w:val="28"/>
          <w:szCs w:val="28"/>
        </w:rPr>
        <w:t>ование регионального компонента</w:t>
      </w:r>
    </w:p>
    <w:p w:rsidR="00E8734D" w:rsidRPr="00E4373A" w:rsidRDefault="00E8734D" w:rsidP="005A5C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73A">
        <w:rPr>
          <w:rFonts w:ascii="Times New Roman" w:hAnsi="Times New Roman" w:cs="Times New Roman"/>
          <w:b/>
          <w:sz w:val="28"/>
          <w:szCs w:val="28"/>
        </w:rPr>
        <w:t>В образовательную область «Познавательное развитие» включена парциональная программа «Здравствуй, мир Белогорья» под редакцией А.А. Бучек, Л.В. Серых, О.В. Пастюк.</w:t>
      </w:r>
    </w:p>
    <w:p w:rsidR="00E8734D" w:rsidRPr="00E4373A" w:rsidRDefault="00E8734D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b/>
          <w:sz w:val="28"/>
          <w:szCs w:val="28"/>
        </w:rPr>
        <w:t>Цель:</w:t>
      </w:r>
      <w:r w:rsidRPr="00E4373A">
        <w:rPr>
          <w:rFonts w:ascii="Times New Roman" w:hAnsi="Times New Roman" w:cs="Times New Roman"/>
          <w:sz w:val="28"/>
          <w:szCs w:val="28"/>
        </w:rPr>
        <w:t xml:space="preserve"> обеспечение познавательного  развития детей 3-8 лет на основе социокультурных традиций Белгородской области, с учетом индивидуальных и возрастных особенностей дошкольников , потребностей детей и их родителей .</w:t>
      </w:r>
    </w:p>
    <w:p w:rsidR="00E8734D" w:rsidRPr="00E4373A" w:rsidRDefault="00E8734D" w:rsidP="00214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73A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E8734D" w:rsidRPr="00E4373A" w:rsidRDefault="00E8734D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-развитие познавательных интересов дошкольников, любознательности  и познавательной мотивации на основе социокультурных традиций Белгородской области;</w:t>
      </w:r>
    </w:p>
    <w:p w:rsidR="00E8734D" w:rsidRPr="00E4373A" w:rsidRDefault="00E8734D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-формирование представлений о социокультурных ценностях и традициях России и Белгородской области;</w:t>
      </w:r>
    </w:p>
    <w:p w:rsidR="00E8734D" w:rsidRPr="00E4373A" w:rsidRDefault="00E8734D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 xml:space="preserve">-развитие в игровой, познавательной – исследовательской, проектной деятельности представлений о себе и других людях, о природных богатствах, </w:t>
      </w:r>
      <w:r w:rsidRPr="00E4373A">
        <w:rPr>
          <w:rFonts w:ascii="Times New Roman" w:hAnsi="Times New Roman" w:cs="Times New Roman"/>
          <w:sz w:val="28"/>
          <w:szCs w:val="28"/>
        </w:rPr>
        <w:lastRenderedPageBreak/>
        <w:t>о труде и профессии земляков, об историческом прошлом и настоящем Белогорья;</w:t>
      </w:r>
    </w:p>
    <w:p w:rsidR="00E8734D" w:rsidRPr="00E4373A" w:rsidRDefault="00E8734D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-ознакомление дошкольников с медицинскими профессиями, лучшими врачами Белогорья, ранняя профессиональная ориентация старших дошкольников;</w:t>
      </w:r>
    </w:p>
    <w:p w:rsidR="00E8734D" w:rsidRDefault="00E8734D" w:rsidP="002141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-развитие у детей способности к инициативному и самостоятельному действию по решению познавательных задач на основе социальны</w:t>
      </w:r>
      <w:r w:rsidR="009C5BA5">
        <w:rPr>
          <w:rFonts w:ascii="Times New Roman" w:hAnsi="Times New Roman" w:cs="Times New Roman"/>
          <w:sz w:val="28"/>
          <w:szCs w:val="28"/>
        </w:rPr>
        <w:t>х традиций Белгородской области. (</w:t>
      </w:r>
      <w:r w:rsidR="009C5BA5" w:rsidRPr="00B759A8">
        <w:rPr>
          <w:rFonts w:ascii="Times New Roman" w:hAnsi="Times New Roman" w:cs="Times New Roman"/>
          <w:b/>
          <w:i/>
          <w:sz w:val="28"/>
          <w:szCs w:val="28"/>
        </w:rPr>
        <w:t>Приложение 2</w:t>
      </w:r>
      <w:r w:rsidR="009C5BA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77D60" w:rsidRPr="00E4373A" w:rsidRDefault="00677D60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D60" w:rsidRPr="00677D60" w:rsidRDefault="00677D60" w:rsidP="00677D60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D60">
        <w:rPr>
          <w:rFonts w:ascii="Times New Roman" w:hAnsi="Times New Roman" w:cs="Times New Roman"/>
          <w:b/>
          <w:sz w:val="28"/>
          <w:szCs w:val="28"/>
        </w:rPr>
        <w:t>2.9. Коррекционная работа</w:t>
      </w:r>
    </w:p>
    <w:p w:rsidR="00677D60" w:rsidRPr="00677D60" w:rsidRDefault="00677D60" w:rsidP="00677D60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Коррекционно-развивающая работа и (или) инклюзивное образование в ДОУ направлена на обеспечение коррекции нарушений развития у различных категорий детей (целевые группы), включая детей с ООП, в том числе детей с ОВЗ и детей - инвалидов; оказание им квалифицированной помощи в освоении Программы, их разностороннее развитие с учётом возрастных и индивидуальных особенностей, социальной адаптации.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КРР объединяет комплекс мер по психолого-педагогическому сопровождению обучающихся, включающий психолого-педагогическое обследование, проведение индивидуальных и групповых коррекционно­развивающих занятий, а также мониторинг динамики их развития. КРР в ДОУ осуществляют воспитатели, педагог - психолог, учитель ­ логопед, учитель – дефектолог. ДОУ разрабатывает программу КРР в соответствии с ФГОС ДО, которая включает: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план диагностических и коррекционно-развивающих мероприятий;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рабочие</w:t>
      </w:r>
      <w:r w:rsidRPr="00677D60">
        <w:rPr>
          <w:rFonts w:ascii="Times New Roman" w:hAnsi="Times New Roman" w:cs="Times New Roman"/>
          <w:sz w:val="28"/>
          <w:szCs w:val="28"/>
        </w:rPr>
        <w:tab/>
        <w:t>программы</w:t>
      </w:r>
      <w:r w:rsidRPr="00677D60">
        <w:rPr>
          <w:rFonts w:ascii="Times New Roman" w:hAnsi="Times New Roman" w:cs="Times New Roman"/>
          <w:sz w:val="28"/>
          <w:szCs w:val="28"/>
        </w:rPr>
        <w:tab/>
        <w:t>КРР</w:t>
      </w:r>
      <w:r w:rsidRPr="00677D60">
        <w:rPr>
          <w:rFonts w:ascii="Times New Roman" w:hAnsi="Times New Roman" w:cs="Times New Roman"/>
          <w:sz w:val="28"/>
          <w:szCs w:val="28"/>
        </w:rPr>
        <w:tab/>
        <w:t>с обучающимися различных целевых групп, имеющих различные ООП и стартовые условия освоения Программы;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методический инструментарий для реализации диагностических, коррекционно-развивающих и просветительских задач программы КРР.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Задачи КРР: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определение ООП обучающихся, в том числе с трудностями освоения Программы и социализации в ДОУ;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своевременное выявление обучающихся с трудностями социальной адаптации, обусловленными различными причинами;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осуществление индивидуально ориентированной психолого-педагогической помощи обучающимся с учётом особенностей их психического и (или) физического развития, индивидуальных возможностей и потребностей (в соответствии с рекомендациями тепсихолого-медико-педагогической комиссии (далее – Т(Ц)ПМПК) или психолого ­ педагогического консилиума ДОУ (далее - ППк)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содействие поиску и отбору одаренных обучающихся, их творческому развитию;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выявление детей с проблемами развития эмоциональной и интеллектуальной сферы;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КРР организуется: по обоснованному запросу педагогов и родителей (законных представителей); на основании результатов психологической диагностики; на основании рекомендаций Т(Ц)ПМПК.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КРР в ДОУ реализуется в форме групповых и (или) индивидуальных коррекционно-развивающих занятий. Выбор конкретной программы коррекционно ­ развивающих мероприятий, их количестве, формы организации, методов и технологий реализации определяется ДОУ самостоятельно, исходя из возрастных особенностей и ООП обучающихся.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Содержание КРР для каждого обучающегося определяется с учётом его ООП на основе рекомендаций ППк ДОУ, Т(Ц)ПМПК).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психолого-педагогического сопровождения: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нормотипичные дети с нормативным кризисом развития;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обучающиеся с ООП: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-</w:t>
      </w:r>
      <w:r w:rsidRPr="00677D60">
        <w:rPr>
          <w:rFonts w:ascii="Times New Roman" w:hAnsi="Times New Roman" w:cs="Times New Roman"/>
          <w:sz w:val="28"/>
          <w:szCs w:val="28"/>
        </w:rPr>
        <w:tab/>
        <w:t>с ОВЗ и (или) инвалидностью, получившие статус в порядке, установленном законодательством Российской Федерации;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-</w:t>
      </w:r>
      <w:r w:rsidRPr="00677D60">
        <w:rPr>
          <w:rFonts w:ascii="Times New Roman" w:hAnsi="Times New Roman" w:cs="Times New Roman"/>
          <w:sz w:val="28"/>
          <w:szCs w:val="28"/>
        </w:rPr>
        <w:tab/>
        <w:t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ДОУ;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-</w:t>
      </w:r>
      <w:r w:rsidRPr="00677D60">
        <w:rPr>
          <w:rFonts w:ascii="Times New Roman" w:hAnsi="Times New Roman" w:cs="Times New Roman"/>
          <w:sz w:val="28"/>
          <w:szCs w:val="28"/>
        </w:rPr>
        <w:tab/>
        <w:t>обучающиеся, испытывающие трудности в освоении образовательных программ, развитии, социальной адаптации;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-</w:t>
      </w:r>
      <w:r w:rsidRPr="00677D60">
        <w:rPr>
          <w:rFonts w:ascii="Times New Roman" w:hAnsi="Times New Roman" w:cs="Times New Roman"/>
          <w:sz w:val="28"/>
          <w:szCs w:val="28"/>
        </w:rPr>
        <w:tab/>
        <w:t>одаренные обучающиеся;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дети и (или) семьи, находящиеся в трудной жизненной ситуации, признанные таковыми в нормативно установленном порядке;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lastRenderedPageBreak/>
        <w:t>КРР с обучающимися целевых групп в ДОУ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 ­ развивающих групповых (индивидуальных) занятий.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КРР строится дифференцированно в зависимости от имеющихся у обучающихся дисфункций и особенностей развития (в познавательной, речевой, эмоциональной, коммуникативной, регулятивной сферах) и предусматривает индивидуализацию психолого-педагогического сопровождения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Содержание КРР на уровне ДОУ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Диагностическая работа включает: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своевременное выявление детей, нуждающихся в психолого-педагогическом сопровождении;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раннюю (с первых дней пребывания обучающегося в ДОУ) диагностику отклонений в развитии и анализ причин трудностей социальной адаптации;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комплексный сбор сведений об обучающемся на основании диагностической информации от специалистов разного профиля;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определение уровня актуального и зоны ближайшего развития обучающегося с ОВЗ, с трудностями в обучении и социализации, выявление его резервных возможностей;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изучение уровня общего развития обучающихся (с учётом особенностей нозологической группы), возможностей вербальной и невербальной коммуникации со сверстниками и взрослыми;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изучение развития эмоционально-волевой сферы и личностных особенностей обучающихся;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изучение индивидуальных образовательных и социально-коммуникативных потребностей обучающихся;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изучение социальной ситуации развития и условий семейного воспитания ребёнка;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изучение уровня адаптации и адаптивных возможностей обучающегося;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изучение направленности детской одаренности;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изучение, констатацию в развитии ребёнка его интересов и склонностей, одаренности;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мониторинг развития детей и предупреждение возникновения психолого­ педагогических проблем в их развитии;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выявление детей-мигрантов, имеющих трудности в обучении психологической адаптации, дифференциальная диагностика этнокультурной природы имеющихся трудностей;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всестороннее психолого - педагогическое изучение личности ребёнка;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выявление и изучение неблагоприятных факторов социальной среды и рисков образовательной среды;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КРР включает: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коррекцию и развитие высших психических функций;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развитие эмоционально - волевой и личностной сферы обучающегося и психологическую коррекцию его поведения;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развитие коммуникативных способностей, социального и эмоционального интеллекта обучающихся, формирование их коммуникативной компетентности;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коррекцию и развитие психомоторной сферы, координации и регуляции движений;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создание насыщенной PIПIC для разных видов деятельности;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оказание поддержки ребёнку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преодоление педагогической запущенности в работе с обучающимся, стремление устранить неадекватные методы воспитания в семье во взаимодействии родителей (законных представителей) с детьми;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помощь в устранении психотравмирующих ситуаций в жизни ребёнка.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Консультативная работа включает: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разработку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консультирование специалистами педагогов по выбору индивидуально ориентированных методов и приемов работы с обучающимся;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консультативную помощь семье в вопросах выбора оптимальной стратегии воспитания и приемов КРР с ребёнком.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lastRenderedPageBreak/>
        <w:t>Информационно - просветительская работа предусматривает: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- обучающимся (в доступной для дошкольного возраста форме), их родителям (законным представителям), педагогам - вопросов, связанных с особенностями образовательного процесса и психолого-педагогического сопровождения обучающихся, в том числе с ОВЗ, трудностями в обучении и социализации;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проведение тематических выступлений, онлайн-консультаций для педагогов и родителей (законных представителей) по разъяснению индивидуально ­ типологических особенностей различных категорий обучающихся, в том числе с ОВЗ, трудностями в обучении и социализации.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 xml:space="preserve">Реализация КРР с обучающимися с ОВЗ и детьми-инвалидами согласно нозологическим группам осуществляется в группах компенсирующей и комбинированной направленности в соответствии с Адаптированной образовательной программой дошкольного образования ДОУ, разработанной в соответствии с Федеральной адаптированной образовательной программой дошкольного образования для обучающихся с ограниченными возможностями здоровья, утвержденной приказом Министерства просвещения Российской Федерации от 24 ноября 2022 г. № 1022 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КРР с обучающимися с ОВЗ и детьми - инвалидами предусматривает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дефицитарных функций, не поддающихся коррекции, в том числе с использованием ассистивных технологий.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КРР с детьми, находящимися под диспансерным наблюдением, в том числе часто болеющие дети, имеет выраженную специфику. Детям, находящимся под диспансерным наблюдением, в том числе часто болеющим детям, свойственны: быстрая утомляемость, длительный период восстановления после заболевания и (или) его обострения (не менее 4-х недель), специфические особенности межличностного взаимодействия и деятельности (ограниченность круга общения больного ребёнка, объективная зависимость от взрослых (родителей (законных представителей), педагогов), стремление постоянно получать от них помощь). Для детей, находящихся под диспансерным наблюдением, в том числе часто болеющих детей, старшего дошкольного возраста характерны изменения в отношении ведущего вида деятельности – сюжетно - ролевой игры, что оказывает негативное влияние на развитие его личности и эмоциональное благополучие. В итоге у ребёнка появляются сложности в освоении программы и социальной адаптации.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Направленность КРР с детьми, находящимися под диспансерным наблюдением, в том числе часто болеющими детьми, предусматривает: 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 xml:space="preserve">коррекцию (развитие) коммуникативной, личностной, эмоционально –волевой сфер, познавательных процессов; 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снижение тревожности;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помощь в разрешении поведенческих проблем;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создание условий для успешной социализации, оптимизация межличностного взаимодействия со взрослыми и сверстниками.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Включение часто болеющих детей в программу КРР, определение индивидуального маршрута психолого-педагогического сопровождения осуществляется на основании медицинского заключения и рекомендаций Т(Ц)ПМПК по результатам психологической и педагогической диагностики.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Направленность КРР с одаренными обучающимися в ДОУ: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определение вида одаренности, интеллектуальных и личностных особенностей детей, прогноз возможных проблем и потенциала развития;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ребёнка, как в ДОУ, так и в условиях семенного воспитания;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создание атмосферы доброжелательности, заботы и уважения по отношению к ребёнку, обстановки, формирующей у ребёнка чувство собственной значимости, поощряющей проявление его индивидуальности;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сохранение и поддержка индивидуальности ребёнка, развитие его индивидуальных способностей и творческого потенциала как субъекта отношений с людьми, миром и самим собой;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формирование коммуникативных навыков и развитие эмоциональной устойчивости;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организацию предметно - развивающей, обогащённой образовательной среды в условиях ДОУ, благоприятную для развития различных видов способностей и одаренности.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Включение ребёнка в программу КРР, определение индивидуального маршрута психолого-педагогического сопровождения осуществляется на основе заключения Т(Ц)ПМПК по результатам психологической и педагогической диагностики.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Направленность КРР с билингвальными обучающимися, детьми мигрантов, испытывающими трудности с пониманием государственного языка Российской Федерации: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развитие коммуникативных навыков, формирование чувствительности к сверстнику, его эмоциональному состоянию, намерениям и желаниям;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формирование уверенного поведения и социальной успешности;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коррекцию</w:t>
      </w:r>
      <w:r w:rsidRPr="00677D60">
        <w:rPr>
          <w:rFonts w:ascii="Times New Roman" w:hAnsi="Times New Roman" w:cs="Times New Roman"/>
          <w:sz w:val="28"/>
          <w:szCs w:val="28"/>
        </w:rPr>
        <w:tab/>
        <w:t>деструктивных эмоциональных состояний, возникающих вследствие</w:t>
      </w:r>
      <w:r w:rsidRPr="00677D60">
        <w:rPr>
          <w:rFonts w:ascii="Times New Roman" w:hAnsi="Times New Roman" w:cs="Times New Roman"/>
          <w:sz w:val="28"/>
          <w:szCs w:val="28"/>
        </w:rPr>
        <w:tab/>
        <w:t>попадания</w:t>
      </w:r>
      <w:r w:rsidRPr="00677D60">
        <w:rPr>
          <w:rFonts w:ascii="Times New Roman" w:hAnsi="Times New Roman" w:cs="Times New Roman"/>
          <w:sz w:val="28"/>
          <w:szCs w:val="28"/>
        </w:rPr>
        <w:tab/>
        <w:t>в новую языковую и культурную среду (тревога, неуверенность, агрессия);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создание атмосферы доброжелательности, заботы и уважения по отношению к ребёнку.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Работа по социализации и языковой адаптации детей иностранных граждан, обучающихся в ДОУ, организована с учётом особенностей социальной ситуации каждого ребёнка персонально.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детей данной целевой группы может осуществляться в контексте общей программы адаптации ребёнка к ДОУ. В случаях выраженных проблем социализации, личностного развития и общей дезадаптации ребёнка, его включение в программу КРР может быть осуществлено на основе заключения Т(Ц)ПМПК по результатам психологической диагностики или по запросу родителей (законных представителей) ребёнка.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К целевой группе обучающихся «группы риска» отнесены дети, имеющие проблемы с психологическим здоровьем; эмоциональные проблемы (повышенная возбудимость, апатия, раздражительность, тревога, появление фобий); поведенческие проблемы (грубость, агрессия, обман); проблемы неврологического характера (потеря аппетита); проблемы общения (стеснительность, замкнутость, излишняя чувствительность, выраженная нереализованная потребность в лидерстве); проблемы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Направленность КРР с обучающимися, имеющими девиации развития и поведения: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коррекция (развитие) социально-коммуникативной, личностной, эмоционально-волевой сферы;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помощь в решении поведенческих проблем;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формирование адекватных, социально-приемлемых способов поведения; развитие рефлексивных способностей;</w:t>
      </w:r>
    </w:p>
    <w:p w:rsidR="00677D60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•</w:t>
      </w:r>
      <w:r w:rsidRPr="00677D60">
        <w:rPr>
          <w:rFonts w:ascii="Times New Roman" w:hAnsi="Times New Roman" w:cs="Times New Roman"/>
          <w:sz w:val="28"/>
          <w:szCs w:val="28"/>
        </w:rPr>
        <w:tab/>
        <w:t>совершенствование способов саморегуляции.</w:t>
      </w:r>
    </w:p>
    <w:p w:rsidR="00B07FA6" w:rsidRPr="00677D60" w:rsidRDefault="00677D60" w:rsidP="00677D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7D60">
        <w:rPr>
          <w:rFonts w:ascii="Times New Roman" w:hAnsi="Times New Roman" w:cs="Times New Roman"/>
          <w:sz w:val="28"/>
          <w:szCs w:val="28"/>
        </w:rPr>
        <w:t>Включение ребёнка из «группы риска» в программу КРР, определение индивидуального маршрута психолого-педагогического сопровождения осуществляется на основе заключения Т(Ц)ПМПК по результатам психологической диагностики или по обоснованному запросу педагога и (или) родителей (законных представителей).</w:t>
      </w:r>
    </w:p>
    <w:p w:rsidR="00B07FA6" w:rsidRPr="00E4373A" w:rsidRDefault="00B07FA6" w:rsidP="0021414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FA6" w:rsidRDefault="005A5CDB" w:rsidP="005A5CDB">
      <w:pPr>
        <w:pStyle w:val="a5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73A">
        <w:rPr>
          <w:rFonts w:ascii="Times New Roman" w:hAnsi="Times New Roman" w:cs="Times New Roman"/>
          <w:b/>
          <w:sz w:val="28"/>
          <w:szCs w:val="28"/>
        </w:rPr>
        <w:t>ОРГАНИЗАЦИОННЫЙ РАЗДЕЛ.</w:t>
      </w:r>
    </w:p>
    <w:p w:rsidR="005A5CDB" w:rsidRDefault="00686D7F" w:rsidP="00686D7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Pr="00686D7F">
        <w:rPr>
          <w:rFonts w:ascii="Times New Roman" w:hAnsi="Times New Roman" w:cs="Times New Roman"/>
          <w:b/>
          <w:sz w:val="28"/>
          <w:szCs w:val="28"/>
        </w:rPr>
        <w:t>Описание организации предметно пространственной развивающей среды.</w:t>
      </w:r>
    </w:p>
    <w:p w:rsidR="00AC09C3" w:rsidRPr="005479A9" w:rsidRDefault="00AC09C3" w:rsidP="00AC09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9A9">
        <w:rPr>
          <w:rFonts w:ascii="Times New Roman" w:hAnsi="Times New Roman" w:cs="Times New Roman"/>
          <w:b/>
          <w:sz w:val="28"/>
          <w:szCs w:val="28"/>
        </w:rPr>
        <w:t xml:space="preserve">Материально – техническое оснащение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AC09C3" w:rsidRPr="00422F6A" w:rsidTr="005117F5">
        <w:tc>
          <w:tcPr>
            <w:tcW w:w="9498" w:type="dxa"/>
          </w:tcPr>
          <w:p w:rsidR="00AC09C3" w:rsidRPr="000B56BC" w:rsidRDefault="00AC09C3" w:rsidP="005117F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Диван игровой 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Доска магнитная с полочкой 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Кресло игровое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Игровой модуль "Доктор"  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Игровой модуль "Магазин" 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Игровой модуль "Мастерская"  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Набор игровой мебели "Парикмахерская"  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Подставка для поделок 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Стеллаж "Светофор" 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Стеллаж для книг  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Стол воспитателя однотумбовый  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Стол дидактический для логопеда с зеркалом  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Стол детский трапеция 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Стол круглый игровой  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Стул детский по группам роста детей 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Тележка для спортивного инвентаря  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Уголок природы  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Уголок спортивный детский с матом 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Шкаф для пособий  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Шкаф книжный  </w:t>
            </w:r>
          </w:p>
          <w:p w:rsidR="00897E70" w:rsidRDefault="00AC09C3" w:rsidP="005117F5">
            <w:pPr>
              <w:spacing w:after="0" w:line="240" w:lineRule="auto"/>
              <w:rPr>
                <w:rStyle w:val="fontstyle01"/>
              </w:rPr>
            </w:pPr>
            <w:r w:rsidRPr="000B56BC">
              <w:rPr>
                <w:rStyle w:val="fontstyle01"/>
              </w:rPr>
              <w:t>«Центр безопасности»:</w:t>
            </w:r>
          </w:p>
          <w:p w:rsidR="00897E70" w:rsidRPr="00897E70" w:rsidRDefault="00897E70" w:rsidP="005117F5">
            <w:pPr>
              <w:spacing w:after="0" w:line="240" w:lineRule="auto"/>
              <w:rPr>
                <w:rStyle w:val="fontstyle01"/>
                <w:b w:val="0"/>
              </w:rPr>
            </w:pPr>
            <w:r>
              <w:rPr>
                <w:rStyle w:val="fontstyle01"/>
              </w:rPr>
              <w:t>-</w:t>
            </w:r>
            <w:r w:rsidRPr="00897E70">
              <w:rPr>
                <w:rStyle w:val="fontstyle01"/>
                <w:b w:val="0"/>
              </w:rPr>
              <w:t>Лепбук по ПДД</w:t>
            </w:r>
          </w:p>
          <w:p w:rsidR="00AC09C3" w:rsidRPr="000B56BC" w:rsidRDefault="00897E70" w:rsidP="005117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fontstyle01"/>
              </w:rPr>
              <w:t xml:space="preserve">- </w:t>
            </w:r>
            <w:r w:rsidRPr="00897E70">
              <w:rPr>
                <w:rStyle w:val="fontstyle01"/>
                <w:b w:val="0"/>
              </w:rPr>
              <w:t>Куб по ПДД</w:t>
            </w:r>
            <w:r w:rsidR="00AC09C3" w:rsidRPr="000B56B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br/>
            </w:r>
            <w:r w:rsidR="00AC09C3" w:rsidRPr="000B56BC">
              <w:rPr>
                <w:rStyle w:val="fontstyle21"/>
                <w:sz w:val="28"/>
                <w:szCs w:val="28"/>
              </w:rPr>
              <w:t>- Атрибуты полицейского</w:t>
            </w:r>
            <w:r w:rsidR="00AC09C3" w:rsidRPr="000B56BC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AC09C3" w:rsidRPr="000B56BC">
              <w:rPr>
                <w:rStyle w:val="fontstyle21"/>
                <w:sz w:val="28"/>
                <w:szCs w:val="28"/>
              </w:rPr>
              <w:t>- Светофор</w:t>
            </w:r>
            <w:r w:rsidR="00AC09C3" w:rsidRPr="000B56BC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AC09C3" w:rsidRPr="000B56BC">
              <w:rPr>
                <w:rStyle w:val="fontstyle21"/>
                <w:sz w:val="28"/>
                <w:szCs w:val="28"/>
              </w:rPr>
              <w:t>- Набор «Дорожные знаки»</w:t>
            </w:r>
            <w:r w:rsidR="00AC09C3" w:rsidRPr="000B56BC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AC09C3" w:rsidRPr="000B56BC">
              <w:rPr>
                <w:rStyle w:val="fontstyle21"/>
                <w:sz w:val="28"/>
                <w:szCs w:val="28"/>
              </w:rPr>
              <w:t>- Светофор с набором дорожных знаков</w:t>
            </w:r>
            <w:r w:rsidR="00AC09C3" w:rsidRPr="000B56B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AC09C3" w:rsidRPr="000B56BC">
              <w:rPr>
                <w:rStyle w:val="fontstyle21"/>
                <w:sz w:val="28"/>
                <w:szCs w:val="28"/>
              </w:rPr>
              <w:t>- Лото «Дорожные знаки»</w:t>
            </w:r>
            <w:r w:rsidR="00AC09C3" w:rsidRPr="000B56BC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AC09C3" w:rsidRPr="000B56BC">
              <w:rPr>
                <w:rStyle w:val="fontstyle21"/>
                <w:sz w:val="28"/>
                <w:szCs w:val="28"/>
              </w:rPr>
              <w:t>- Развивающая игра «Дорожные знаки»</w:t>
            </w:r>
            <w:r w:rsidR="00AC09C3" w:rsidRPr="000B56BC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AC09C3" w:rsidRPr="000B56BC">
              <w:rPr>
                <w:rStyle w:val="fontstyle21"/>
                <w:sz w:val="28"/>
                <w:szCs w:val="28"/>
              </w:rPr>
              <w:t>- Развивающая игра «Светофор»</w:t>
            </w:r>
            <w:r w:rsidR="00AC09C3" w:rsidRPr="000B56BC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AC09C3" w:rsidRPr="000B56BC">
              <w:rPr>
                <w:rStyle w:val="fontstyle01"/>
                <w:b w:val="0"/>
              </w:rPr>
              <w:t>(Дидактические картинки)</w:t>
            </w:r>
            <w:r w:rsidR="00AC09C3" w:rsidRPr="000B56B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AC09C3" w:rsidRPr="000B56BC">
              <w:rPr>
                <w:rStyle w:val="fontstyle21"/>
                <w:sz w:val="28"/>
                <w:szCs w:val="28"/>
              </w:rPr>
              <w:t>- «Правила дорожного движения»</w:t>
            </w:r>
          </w:p>
          <w:p w:rsidR="00AC09C3" w:rsidRPr="000B56BC" w:rsidRDefault="00AC09C3" w:rsidP="005117F5">
            <w:pPr>
              <w:spacing w:after="0" w:line="240" w:lineRule="auto"/>
              <w:rPr>
                <w:rStyle w:val="fontstyle01"/>
                <w:b w:val="0"/>
                <w:bCs w:val="0"/>
                <w:iCs/>
              </w:rPr>
            </w:pPr>
            <w:r w:rsidRPr="000B56BC">
              <w:rPr>
                <w:rStyle w:val="fontstyle21"/>
                <w:sz w:val="28"/>
                <w:szCs w:val="28"/>
              </w:rPr>
              <w:t>- «Дорожные знаки»</w:t>
            </w:r>
          </w:p>
          <w:p w:rsidR="00AC09C3" w:rsidRPr="000B56BC" w:rsidRDefault="00AC09C3" w:rsidP="005117F5">
            <w:pPr>
              <w:spacing w:after="0" w:line="240" w:lineRule="auto"/>
              <w:rPr>
                <w:rStyle w:val="fontstyle01"/>
                <w:b w:val="0"/>
              </w:rPr>
            </w:pPr>
            <w:r w:rsidRPr="000B56BC">
              <w:rPr>
                <w:rStyle w:val="fontstyle01"/>
                <w:b w:val="0"/>
              </w:rPr>
              <w:t>- «Ты и Лес»</w:t>
            </w:r>
          </w:p>
          <w:p w:rsidR="00AC09C3" w:rsidRPr="000B56BC" w:rsidRDefault="00AC09C3" w:rsidP="005117F5">
            <w:pPr>
              <w:spacing w:after="0" w:line="240" w:lineRule="auto"/>
              <w:rPr>
                <w:rStyle w:val="fontstyle01"/>
                <w:b w:val="0"/>
              </w:rPr>
            </w:pPr>
            <w:r w:rsidRPr="000B56BC">
              <w:rPr>
                <w:rStyle w:val="fontstyle01"/>
                <w:b w:val="0"/>
              </w:rPr>
              <w:t>- «Правила безопасности»</w:t>
            </w:r>
          </w:p>
          <w:p w:rsidR="00AC09C3" w:rsidRPr="000B56BC" w:rsidRDefault="00AC09C3" w:rsidP="005117F5">
            <w:pPr>
              <w:spacing w:after="0" w:line="240" w:lineRule="auto"/>
              <w:rPr>
                <w:rStyle w:val="fontstyle01"/>
              </w:rPr>
            </w:pPr>
            <w:r w:rsidRPr="000B56BC">
              <w:rPr>
                <w:rStyle w:val="fontstyle01"/>
              </w:rPr>
              <w:t>«Центр сюжетно – ролевой игры»:</w:t>
            </w:r>
          </w:p>
          <w:p w:rsidR="00897E70" w:rsidRDefault="00AC09C3" w:rsidP="005117F5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Style w:val="fontstyle01"/>
              </w:rPr>
              <w:t>(Игровая зона «Магазин»)</w:t>
            </w:r>
            <w:r w:rsidRPr="000B56BC">
              <w:rPr>
                <w:rStyle w:val="fontstyle01"/>
              </w:rPr>
              <w:tab/>
            </w:r>
            <w:r w:rsidRPr="000B56B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Pr="000B56BC">
              <w:rPr>
                <w:rStyle w:val="fontstyle11"/>
                <w:sz w:val="28"/>
                <w:szCs w:val="28"/>
              </w:rPr>
              <w:t>- Набор «Фрукты, овощи»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B56BC">
              <w:rPr>
                <w:rStyle w:val="fontstyle11"/>
                <w:sz w:val="28"/>
                <w:szCs w:val="28"/>
              </w:rPr>
              <w:t>- Набор «Хлебобулочные изделия»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B56BC">
              <w:rPr>
                <w:rStyle w:val="fontstyle11"/>
                <w:sz w:val="28"/>
                <w:szCs w:val="28"/>
              </w:rPr>
              <w:t>- Набор «Мясные изделия»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B56BC">
              <w:rPr>
                <w:rStyle w:val="fontstyle11"/>
                <w:sz w:val="28"/>
                <w:szCs w:val="28"/>
              </w:rPr>
              <w:t>- Набор «Продукты»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B56BC">
              <w:rPr>
                <w:rStyle w:val="fontstyle11"/>
                <w:sz w:val="28"/>
                <w:szCs w:val="28"/>
              </w:rPr>
              <w:t>- Кассовый аппарат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- </w:t>
            </w:r>
            <w:r w:rsidRPr="000B56BC">
              <w:rPr>
                <w:rStyle w:val="fontstyle11"/>
                <w:sz w:val="28"/>
                <w:szCs w:val="28"/>
              </w:rPr>
              <w:t>Набор игровых денег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B56BC">
              <w:rPr>
                <w:rStyle w:val="fontstyle11"/>
                <w:sz w:val="28"/>
                <w:szCs w:val="28"/>
              </w:rPr>
              <w:t>- Тележка продуктовая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B56BC">
              <w:rPr>
                <w:rStyle w:val="fontstyle01"/>
              </w:rPr>
              <w:t>(Игровая зона «Столовая»)</w:t>
            </w:r>
            <w:r w:rsidRPr="000B56B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Pr="000B56BC">
              <w:rPr>
                <w:rStyle w:val="fontstyle11"/>
                <w:sz w:val="28"/>
                <w:szCs w:val="28"/>
              </w:rPr>
              <w:t>- Посуда с плитой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B56BC">
              <w:rPr>
                <w:rStyle w:val="fontstyle11"/>
                <w:sz w:val="28"/>
                <w:szCs w:val="28"/>
              </w:rPr>
              <w:t>- Набор столовой посуды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B56BC">
              <w:rPr>
                <w:rStyle w:val="fontstyle11"/>
                <w:sz w:val="28"/>
                <w:szCs w:val="28"/>
              </w:rPr>
              <w:t>- Набор «Столовые принадлежности»</w:t>
            </w:r>
            <w:r w:rsidRPr="000B56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</w:r>
            <w:r w:rsidRPr="000B56BC">
              <w:rPr>
                <w:rStyle w:val="fontstyle01"/>
              </w:rPr>
              <w:t xml:space="preserve"> (Игровая зона «Больница»)</w:t>
            </w:r>
            <w:r w:rsidRPr="000B56B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Pr="000B56BC">
              <w:rPr>
                <w:rStyle w:val="fontstyle11"/>
                <w:sz w:val="28"/>
                <w:szCs w:val="28"/>
              </w:rPr>
              <w:lastRenderedPageBreak/>
              <w:t>- Набор атрибутов для игры в больницу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B56BC">
              <w:rPr>
                <w:rStyle w:val="fontstyle11"/>
                <w:sz w:val="28"/>
                <w:szCs w:val="28"/>
              </w:rPr>
              <w:t>- Одежда доктора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B56BC">
              <w:rPr>
                <w:rStyle w:val="fontstyle01"/>
              </w:rPr>
              <w:t>(Игровая зона «Парикмахерская»)</w:t>
            </w:r>
            <w:r w:rsidRPr="000B56B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Pr="000B56BC">
              <w:rPr>
                <w:rStyle w:val="fontstyle11"/>
                <w:sz w:val="28"/>
                <w:szCs w:val="28"/>
              </w:rPr>
              <w:t>- Набор атрибутов для игр в парикмахерскую</w:t>
            </w:r>
          </w:p>
          <w:p w:rsidR="00AC09C3" w:rsidRPr="00897E70" w:rsidRDefault="00AC09C3" w:rsidP="005117F5">
            <w:pPr>
              <w:tabs>
                <w:tab w:val="left" w:pos="1965"/>
              </w:tabs>
              <w:spacing w:after="0" w:line="240" w:lineRule="auto"/>
              <w:rPr>
                <w:rStyle w:val="fontstyle21"/>
                <w:sz w:val="28"/>
                <w:szCs w:val="28"/>
              </w:rPr>
            </w:pPr>
            <w:r w:rsidRPr="000B56BC">
              <w:rPr>
                <w:rStyle w:val="fontstyle01"/>
              </w:rPr>
              <w:t xml:space="preserve">(Игровая зона </w:t>
            </w:r>
            <w:r w:rsidRPr="000B56BC">
              <w:rPr>
                <w:rStyle w:val="fontstyle21"/>
                <w:b/>
                <w:sz w:val="28"/>
                <w:szCs w:val="28"/>
              </w:rPr>
              <w:t>«Дом.</w:t>
            </w:r>
            <w:r>
              <w:rPr>
                <w:rStyle w:val="fontstyle21"/>
                <w:b/>
                <w:sz w:val="28"/>
                <w:szCs w:val="28"/>
              </w:rPr>
              <w:t xml:space="preserve"> </w:t>
            </w:r>
            <w:r w:rsidRPr="000B56BC">
              <w:rPr>
                <w:rStyle w:val="fontstyle21"/>
                <w:b/>
                <w:sz w:val="28"/>
                <w:szCs w:val="28"/>
              </w:rPr>
              <w:t>Семья»)</w:t>
            </w:r>
          </w:p>
          <w:p w:rsidR="00897E70" w:rsidRPr="00897E70" w:rsidRDefault="00897E70" w:rsidP="005117F5">
            <w:pPr>
              <w:tabs>
                <w:tab w:val="left" w:pos="1965"/>
              </w:tabs>
              <w:spacing w:after="0" w:line="240" w:lineRule="auto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b/>
                <w:sz w:val="28"/>
                <w:szCs w:val="28"/>
              </w:rPr>
              <w:t>-</w:t>
            </w:r>
            <w:r w:rsidRPr="00897E70">
              <w:rPr>
                <w:rStyle w:val="fontstyle21"/>
                <w:sz w:val="28"/>
                <w:szCs w:val="28"/>
              </w:rPr>
              <w:t>Одежда для кукол</w:t>
            </w:r>
          </w:p>
          <w:p w:rsidR="00897E70" w:rsidRPr="00897E70" w:rsidRDefault="00897E70" w:rsidP="005117F5">
            <w:pPr>
              <w:tabs>
                <w:tab w:val="left" w:pos="1965"/>
              </w:tabs>
              <w:spacing w:after="0" w:line="240" w:lineRule="auto"/>
              <w:rPr>
                <w:rStyle w:val="fontstyle21"/>
                <w:sz w:val="28"/>
                <w:szCs w:val="28"/>
              </w:rPr>
            </w:pPr>
            <w:r w:rsidRPr="00897E70">
              <w:rPr>
                <w:rStyle w:val="fontstyle21"/>
                <w:sz w:val="28"/>
                <w:szCs w:val="28"/>
              </w:rPr>
              <w:t>-Кукольная посуда</w:t>
            </w:r>
          </w:p>
          <w:p w:rsidR="00897E70" w:rsidRPr="00897E70" w:rsidRDefault="00897E70" w:rsidP="005117F5">
            <w:pPr>
              <w:tabs>
                <w:tab w:val="left" w:pos="1965"/>
              </w:tabs>
              <w:spacing w:after="0" w:line="240" w:lineRule="auto"/>
              <w:rPr>
                <w:rStyle w:val="fontstyle21"/>
                <w:sz w:val="28"/>
                <w:szCs w:val="28"/>
              </w:rPr>
            </w:pPr>
            <w:r w:rsidRPr="00897E70">
              <w:rPr>
                <w:rStyle w:val="fontstyle21"/>
                <w:sz w:val="28"/>
                <w:szCs w:val="28"/>
              </w:rPr>
              <w:t>-Игрушечная еда</w:t>
            </w:r>
          </w:p>
          <w:p w:rsidR="00897E70" w:rsidRPr="00897E70" w:rsidRDefault="00897E70" w:rsidP="005117F5">
            <w:pPr>
              <w:tabs>
                <w:tab w:val="left" w:pos="1965"/>
              </w:tabs>
              <w:spacing w:after="0" w:line="240" w:lineRule="auto"/>
              <w:rPr>
                <w:rStyle w:val="fontstyle01"/>
              </w:rPr>
            </w:pPr>
            <w:r w:rsidRPr="00897E70">
              <w:rPr>
                <w:rStyle w:val="fontstyle21"/>
                <w:sz w:val="28"/>
                <w:szCs w:val="28"/>
              </w:rPr>
              <w:t>-куклы в одежде</w:t>
            </w:r>
          </w:p>
          <w:p w:rsidR="00AC09C3" w:rsidRPr="000B56BC" w:rsidRDefault="00AC09C3" w:rsidP="005117F5">
            <w:pPr>
              <w:spacing w:after="0" w:line="240" w:lineRule="auto"/>
              <w:rPr>
                <w:rStyle w:val="fontstyle01"/>
                <w:b w:val="0"/>
              </w:rPr>
            </w:pPr>
            <w:r w:rsidRPr="000B56BC">
              <w:rPr>
                <w:rStyle w:val="fontstyle01"/>
                <w:b w:val="0"/>
              </w:rPr>
              <w:t xml:space="preserve">- Кроватка </w:t>
            </w:r>
            <w:r w:rsidRPr="000B56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</w:r>
            <w:r w:rsidRPr="000B56BC">
              <w:rPr>
                <w:rStyle w:val="fontstyle01"/>
                <w:b w:val="0"/>
              </w:rPr>
              <w:t>- Коляска-трость для кукол летняя</w:t>
            </w:r>
            <w:r w:rsidRPr="000B56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</w:r>
            <w:r w:rsidRPr="000B56BC">
              <w:rPr>
                <w:rStyle w:val="fontstyle01"/>
                <w:b w:val="0"/>
              </w:rPr>
              <w:t>- Кукольный столик</w:t>
            </w:r>
            <w:r w:rsidRPr="000B56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</w:r>
            <w:r w:rsidRPr="000B56BC">
              <w:rPr>
                <w:rStyle w:val="fontstyle01"/>
                <w:b w:val="0"/>
              </w:rPr>
              <w:t>- Телефон</w:t>
            </w:r>
            <w:r w:rsidRPr="000B56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</w:r>
            <w:r w:rsidRPr="000B56BC">
              <w:rPr>
                <w:rStyle w:val="fontstyle01"/>
                <w:b w:val="0"/>
              </w:rPr>
              <w:t xml:space="preserve">- Корзина для игрушек </w:t>
            </w:r>
            <w:r w:rsidRPr="000B56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</w:r>
            <w:r w:rsidRPr="000B56BC">
              <w:rPr>
                <w:rStyle w:val="fontstyle01"/>
                <w:b w:val="0"/>
              </w:rPr>
              <w:t>- Утюг для глажения</w:t>
            </w:r>
            <w:r w:rsidRPr="000B56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</w:r>
            <w:r w:rsidRPr="000B56BC">
              <w:rPr>
                <w:rStyle w:val="fontstyle01"/>
              </w:rPr>
              <w:t>(Игровая зона</w:t>
            </w:r>
            <w:r>
              <w:rPr>
                <w:rStyle w:val="fontstyle01"/>
              </w:rPr>
              <w:t xml:space="preserve"> </w:t>
            </w:r>
            <w:r w:rsidRPr="000B56BC">
              <w:rPr>
                <w:rStyle w:val="fontstyle21"/>
                <w:b/>
                <w:sz w:val="28"/>
                <w:szCs w:val="28"/>
              </w:rPr>
              <w:t>«Мастерская»)</w:t>
            </w:r>
            <w:r w:rsidRPr="000B56B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Pr="000B56BC">
              <w:rPr>
                <w:rStyle w:val="fontstyle01"/>
              </w:rPr>
              <w:t xml:space="preserve">- </w:t>
            </w:r>
            <w:r w:rsidRPr="000B56BC">
              <w:rPr>
                <w:rStyle w:val="fontstyle01"/>
                <w:b w:val="0"/>
              </w:rPr>
              <w:t>Набор строительных инструментов</w:t>
            </w:r>
            <w:r w:rsidRPr="000B56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</w:r>
            <w:r w:rsidRPr="000B56BC">
              <w:rPr>
                <w:rStyle w:val="fontstyle01"/>
                <w:b w:val="0"/>
              </w:rPr>
              <w:t>- Набор для игры в песочнице</w:t>
            </w:r>
            <w:r w:rsidRPr="000B56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</w:r>
            <w:r w:rsidRPr="000B56BC">
              <w:rPr>
                <w:rStyle w:val="fontstyle01"/>
                <w:b w:val="0"/>
              </w:rPr>
              <w:t xml:space="preserve">- Лопата </w:t>
            </w:r>
            <w:r w:rsidRPr="000B56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</w:r>
            <w:r w:rsidRPr="000B56BC">
              <w:rPr>
                <w:rStyle w:val="fontstyle01"/>
                <w:b w:val="0"/>
              </w:rPr>
              <w:t>- Грабли</w:t>
            </w:r>
          </w:p>
          <w:p w:rsidR="00AC09C3" w:rsidRPr="000B56BC" w:rsidRDefault="00AC09C3" w:rsidP="005117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B56BC">
              <w:rPr>
                <w:rStyle w:val="fontstyle01"/>
                <w:b w:val="0"/>
              </w:rPr>
              <w:t>- Ведро</w:t>
            </w:r>
          </w:p>
          <w:p w:rsidR="00AC09C3" w:rsidRPr="000B56BC" w:rsidRDefault="00AC09C3" w:rsidP="005117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Тачка садовая</w:t>
            </w:r>
          </w:p>
          <w:p w:rsidR="00897E70" w:rsidRDefault="00AC09C3" w:rsidP="005117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B56BC">
              <w:rPr>
                <w:rStyle w:val="fontstyle01"/>
              </w:rPr>
              <w:t xml:space="preserve">(Игровая зона </w:t>
            </w:r>
            <w:r w:rsidRPr="000B56BC">
              <w:rPr>
                <w:rStyle w:val="fontstyle21"/>
                <w:b/>
                <w:sz w:val="28"/>
                <w:szCs w:val="28"/>
              </w:rPr>
              <w:t>«Гараж»)</w:t>
            </w:r>
            <w:r w:rsidRPr="000B56B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Pr="000B56BC">
              <w:rPr>
                <w:rStyle w:val="fontstyle01"/>
                <w:b w:val="0"/>
              </w:rPr>
              <w:t>- Набор машин</w:t>
            </w:r>
            <w:r w:rsidRPr="000B56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  <w:b w:val="0"/>
              </w:rPr>
              <w:t xml:space="preserve">- </w:t>
            </w:r>
            <w:r w:rsidRPr="000B56BC">
              <w:rPr>
                <w:rStyle w:val="fontstyle01"/>
                <w:b w:val="0"/>
              </w:rPr>
              <w:t>Спецтехника</w:t>
            </w:r>
            <w:r w:rsidRPr="000B56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C09C3" w:rsidRPr="008C473A" w:rsidRDefault="00897E70" w:rsidP="005117F5">
            <w:pPr>
              <w:spacing w:after="0" w:line="240" w:lineRule="auto"/>
              <w:rPr>
                <w:rStyle w:val="fontstyle21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897E70">
              <w:rPr>
                <w:rFonts w:ascii="Times New Roman" w:hAnsi="Times New Roman"/>
                <w:color w:val="000000"/>
                <w:sz w:val="28"/>
                <w:szCs w:val="28"/>
              </w:rPr>
              <w:t>Военная техника</w:t>
            </w:r>
            <w:r w:rsidR="00AC09C3" w:rsidRPr="00897E7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AC09C3">
              <w:rPr>
                <w:rStyle w:val="fontstyle21"/>
                <w:b/>
                <w:sz w:val="28"/>
                <w:szCs w:val="28"/>
              </w:rPr>
              <w:t>«Ц</w:t>
            </w:r>
            <w:r w:rsidR="00AC09C3" w:rsidRPr="000B56BC">
              <w:rPr>
                <w:rStyle w:val="fontstyle21"/>
                <w:b/>
                <w:sz w:val="28"/>
                <w:szCs w:val="28"/>
              </w:rPr>
              <w:t>ентр дежурства»</w:t>
            </w:r>
            <w:r w:rsidR="00AC09C3">
              <w:rPr>
                <w:rStyle w:val="fontstyle21"/>
                <w:b/>
                <w:sz w:val="28"/>
                <w:szCs w:val="28"/>
              </w:rPr>
              <w:t>:</w:t>
            </w:r>
          </w:p>
          <w:p w:rsidR="00AC09C3" w:rsidRPr="000B56BC" w:rsidRDefault="00AC09C3" w:rsidP="005117F5">
            <w:pPr>
              <w:spacing w:after="0" w:line="240" w:lineRule="auto"/>
              <w:rPr>
                <w:rStyle w:val="fontstyle21"/>
                <w:sz w:val="28"/>
                <w:szCs w:val="28"/>
              </w:rPr>
            </w:pPr>
            <w:r w:rsidRPr="000B56BC">
              <w:rPr>
                <w:rStyle w:val="fontstyle21"/>
                <w:sz w:val="28"/>
                <w:szCs w:val="28"/>
              </w:rPr>
              <w:t>- Уголок дежурного</w:t>
            </w:r>
          </w:p>
          <w:p w:rsidR="00AC09C3" w:rsidRPr="000B56BC" w:rsidRDefault="00AC09C3" w:rsidP="005117F5">
            <w:pPr>
              <w:spacing w:after="0" w:line="240" w:lineRule="auto"/>
              <w:rPr>
                <w:rStyle w:val="fontstyle21"/>
                <w:sz w:val="28"/>
                <w:szCs w:val="28"/>
              </w:rPr>
            </w:pPr>
            <w:r w:rsidRPr="000B56BC">
              <w:rPr>
                <w:rStyle w:val="fontstyle21"/>
                <w:sz w:val="28"/>
                <w:szCs w:val="28"/>
              </w:rPr>
              <w:t>- Одежда дежурного</w:t>
            </w:r>
          </w:p>
          <w:p w:rsidR="00AC09C3" w:rsidRPr="000B56BC" w:rsidRDefault="00AC09C3" w:rsidP="005117F5">
            <w:pPr>
              <w:spacing w:after="0" w:line="240" w:lineRule="auto"/>
              <w:rPr>
                <w:rStyle w:val="fontstyle21"/>
                <w:b/>
                <w:sz w:val="28"/>
                <w:szCs w:val="28"/>
              </w:rPr>
            </w:pPr>
            <w:r w:rsidRPr="000B56BC">
              <w:rPr>
                <w:rStyle w:val="fontstyle21"/>
                <w:sz w:val="28"/>
                <w:szCs w:val="28"/>
              </w:rPr>
              <w:t>- Набор «Хозяйка»</w:t>
            </w:r>
          </w:p>
          <w:p w:rsidR="00A25EBB" w:rsidRDefault="00AC09C3" w:rsidP="005117F5">
            <w:pPr>
              <w:pStyle w:val="a3"/>
              <w:tabs>
                <w:tab w:val="left" w:pos="2850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«Познавательный центр»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897E70" w:rsidRDefault="00A25EBB" w:rsidP="005117F5">
            <w:pPr>
              <w:pStyle w:val="a3"/>
              <w:tabs>
                <w:tab w:val="left" w:pos="285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A25EBB">
              <w:rPr>
                <w:rFonts w:ascii="Times New Roman" w:hAnsi="Times New Roman"/>
                <w:color w:val="000000"/>
                <w:sz w:val="28"/>
                <w:szCs w:val="28"/>
              </w:rPr>
              <w:t>Времена года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«Развивающие липучки»</w:t>
            </w:r>
          </w:p>
          <w:p w:rsidR="00897E70" w:rsidRDefault="00897E70" w:rsidP="005117F5">
            <w:pPr>
              <w:pStyle w:val="a3"/>
              <w:tabs>
                <w:tab w:val="left" w:pos="285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-Д.и «Кто что делает»</w:t>
            </w:r>
          </w:p>
          <w:p w:rsidR="00897E70" w:rsidRDefault="00897E70" w:rsidP="005117F5">
            <w:pPr>
              <w:pStyle w:val="a3"/>
              <w:tabs>
                <w:tab w:val="left" w:pos="285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-Профессии «Развивающие пазлы»</w:t>
            </w:r>
          </w:p>
          <w:p w:rsidR="00897E70" w:rsidRDefault="00897E70" w:rsidP="005117F5">
            <w:pPr>
              <w:pStyle w:val="a3"/>
              <w:tabs>
                <w:tab w:val="left" w:pos="285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-Мозаика «Синий трактор»</w:t>
            </w:r>
          </w:p>
          <w:p w:rsidR="00897E70" w:rsidRDefault="00897E70" w:rsidP="005117F5">
            <w:pPr>
              <w:pStyle w:val="a3"/>
              <w:tabs>
                <w:tab w:val="left" w:pos="285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-Пазл –головоломка «Фруктики»</w:t>
            </w:r>
          </w:p>
          <w:p w:rsidR="00AC09C3" w:rsidRPr="00897E70" w:rsidRDefault="00897E70" w:rsidP="005117F5">
            <w:pPr>
              <w:pStyle w:val="a3"/>
              <w:tabs>
                <w:tab w:val="left" w:pos="285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Ферма «Деревянный конструктор»</w:t>
            </w:r>
            <w:r w:rsidR="00AC09C3" w:rsidRPr="000B56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ab/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Напольная пирамида, 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Набор объемных вкладышей по принципу матрешки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Доска с прорезями для перемещения подвижных элементов 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Домино «Животные», Сказочное домино.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Комплект настольно-печатных игр: «Мой дом», «Буквы», «Чей малыш».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Д/и «Разрезные картинки»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Д/и «Гараж для машины»; 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Набор игрушек для игры с песком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Муляжи фруктов и овощей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Набор кубиков 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-Доска с вкладышами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Детская мастерская «Я делаю сам</w:t>
            </w:r>
            <w:r w:rsidRPr="000B56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p w:rsidR="00AC09C3" w:rsidRDefault="00AC09C3" w:rsidP="005117F5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Центр «математики»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A25EBB" w:rsidRDefault="00A25EBB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A25EBB">
              <w:rPr>
                <w:rFonts w:ascii="Times New Roman" w:hAnsi="Times New Roman"/>
                <w:color w:val="000000"/>
                <w:sz w:val="28"/>
                <w:szCs w:val="28"/>
              </w:rPr>
              <w:t>Игра Баланс «Радуга»</w:t>
            </w:r>
          </w:p>
          <w:p w:rsidR="00A25EBB" w:rsidRDefault="00A25EBB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-Цифры «Пазлы»</w:t>
            </w:r>
          </w:p>
          <w:p w:rsidR="00A25EBB" w:rsidRDefault="00A25EBB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-Весы с объектами для взвешивания и сравнения</w:t>
            </w:r>
          </w:p>
          <w:p w:rsidR="00A25EBB" w:rsidRDefault="00A25EBB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-Цифры и арифметические знаки</w:t>
            </w:r>
          </w:p>
          <w:p w:rsidR="00A25EBB" w:rsidRPr="00A25EBB" w:rsidRDefault="00A25EBB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-Набор карточек с цифрами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Раздаточный и демонстрационный материал (фрукты, овощи, животные и т.д.)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Блоки Дьениша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Цветные счётные палочки Кюизенера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Д/и «Посчитай»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Д/и «Подбери цифру»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Д/и «Домики»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Д/и «Божья коровка»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Д/и «Укрась матрешке сарафан»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Д/и «Сложи узор из геометрических фигур»</w:t>
            </w:r>
          </w:p>
          <w:p w:rsidR="00AC09C3" w:rsidRPr="000B56BC" w:rsidRDefault="00A25EBB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Д/и «Составь целое из частей»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Геометрические фигуры (разной формы и размера)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Домик счеты</w:t>
            </w:r>
          </w:p>
          <w:p w:rsidR="00AC09C3" w:rsidRPr="000B56BC" w:rsidRDefault="00A25EBB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Комплекты счетного материала 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«Центр природы и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</w:t>
            </w:r>
            <w:r w:rsidRPr="000B56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кспериментирования»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Стол для экспериментирования с водой и песком 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Настенный календарь природы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Дерево «Времена года»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Песочный набор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Совок малый 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Лейка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Комнатные растения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Набор фигурок домашних  и диких животных 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Паспорт комнатных растений.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Набор «Я – исследователь и экспериментатор»: микроскоп, лупа, колбы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Д/игра «Космос»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Д/игра «Природные чудеса России»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Д/игра «Удивительные животные»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Д/ игра «Части тела»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Обучающие часы «Времена года»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Песочные часы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Набор сыпучих продуктов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Разноцветные мелки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Фартуки и косынки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Подносы для размещения мелкого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материала 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Мини- музей «Планета Динозавров»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Энциклопедии: «Динозавры», «Животные».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«Патриотический центр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  <w:r w:rsidRPr="000B56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Веснушка мальчик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, Веснушка девочка в национальных костюмах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-Альбомы: «Мое село Головчино», «Москва столица нашей Родины», «Российская армия», «Они воевали за Родину»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Государственная символика (флаг, герб, портрет президента)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Глобус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Д/и «Куклы в национальных костюмах»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Музей: «Русская народная изба». (Тканные и вышитые изделия: скатерти, полотенца, миски, кувшины и другая традиционная посуда.Предметы обихода: прялка, коромысло, утюг, русская печь, кочерга, тканые дорожки)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(Библиотека для детей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Русские народные сказки: «По щучьему веленью»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«Лиса и волк»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«Крошечка -хаврошечка»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Большая книга русских сказок «Чудесные сказки»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Братья Гримм «Золушка», «Белоснежка и семь гномов», «Красная шапочка»,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«Златовласка», «Золотой Гусь»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Р. Киплинг «Почему у носорога толстая шкура», «Сказки», «Забавные сказки»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Л. В. Толстой «Малышам»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П. Бажов «Серебреное копытце»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В.В. Бианки «Сказки малышам»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А. С. Пушкин  «Сказки»,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«Сказка о золотом петушке»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П. П. Ершов «Конек - горбунок»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К. Чуковский «Стихи и сказки» «Федорино горе»,«Тараканище», «Бармалей»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Н. С. Жукова «Букварь»  «Я пишу правильно»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А. Усачев «Букварь»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Издание обучающее и развивающее: «Азбука»,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«Трудные звуки», «Руковичка»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«Уроки логопеда»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«Азбука в загадках и стихах»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«Правила поведения для воспитанных детей»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Серия читаем по слогам: «По щучьему веленью»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«Крылатый, мохнатый, масленый»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«Лучшее сказки в стихах»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Серия книг «Барби и ее друзья»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Сборник «Русские народные сказки»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Г. Г. Мисаренко «Читаем слова и предложения»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серия «Любимые сказки малышам»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Д. Мамин-Сибиряк, К. Ушинский, Л. Толстой, А. Куприн, А. Чехов, Саша Черный «Сказки о животных для малышей» 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В. Сутеев «Сказки»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В. Степанов «Уроки чтения», «Домашнее чтение»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«Любимые сказки»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Сказки зарубежных стран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И. Тонконог «Любимые питомцы»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С. Я. Маршак « Стихи и сказки о зверятах»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В. Данько «Школа Чудес»</w:t>
            </w:r>
          </w:p>
          <w:p w:rsidR="00AC09C3" w:rsidRPr="00211E82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1E82">
              <w:rPr>
                <w:rFonts w:ascii="Times New Roman" w:hAnsi="Times New Roman"/>
                <w:color w:val="000000"/>
                <w:sz w:val="28"/>
                <w:szCs w:val="28"/>
              </w:rPr>
              <w:t>(Развивающие игры)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Настенный алфавит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Кубики с буквами.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Деревянная доска  вкладыш «Азбука»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Д/и « Кто что делает»; 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Лото «Азбука»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«Театрализованный центр»: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Пальчиковый театр с набором персонажей,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Кукольный театр «Заюшкина избушка»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Настольно театр « Кот, петух и лиса»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Деревянный  театр Р. Н.С. «Маша и Медведь»,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Курочка ряба»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Перчаточный театр «Ученая Сова»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Кукольный театр «Ежик и его друзья»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Шапочки-маски для театрализованной деятельности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Комплект элементов костюма для театрализованной деятельности</w:t>
            </w:r>
          </w:p>
          <w:p w:rsidR="00AC09C3" w:rsidRPr="00211E82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1E82">
              <w:rPr>
                <w:rFonts w:ascii="Times New Roman" w:hAnsi="Times New Roman"/>
                <w:color w:val="000000"/>
                <w:sz w:val="28"/>
                <w:szCs w:val="28"/>
              </w:rPr>
              <w:t>(Материалы для изобразительной деятельности)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Альбомы для рисования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Бумага цветная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Картон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Ножницы с тупыми концами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Стаканчики (баночки) пластмассовые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Кисточки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Клей ПВА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Карандаши цветные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Наборы фломастеров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Трафареты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Краски гуашь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Краски </w:t>
            </w:r>
            <w:hyperlink r:id="rId10" w:tooltip="Акварель" w:history="1">
              <w:r w:rsidRPr="000B56BC">
                <w:rPr>
                  <w:rFonts w:ascii="Times New Roman" w:hAnsi="Times New Roman"/>
                  <w:color w:val="000000"/>
                  <w:sz w:val="28"/>
                  <w:szCs w:val="28"/>
                </w:rPr>
                <w:t>акварель</w:t>
              </w:r>
            </w:hyperlink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Пластилин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Доска для лепки</w:t>
            </w:r>
          </w:p>
          <w:p w:rsidR="00AC09C3" w:rsidRDefault="00AC09C3" w:rsidP="005117F5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«Центр рисования»:</w:t>
            </w:r>
          </w:p>
          <w:p w:rsidR="00A25EBB" w:rsidRPr="00A25EBB" w:rsidRDefault="00A25EBB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A25EBB">
              <w:rPr>
                <w:rFonts w:ascii="Times New Roman" w:hAnsi="Times New Roman"/>
                <w:color w:val="000000"/>
                <w:sz w:val="28"/>
                <w:szCs w:val="28"/>
              </w:rPr>
              <w:t>Доска для рисования</w:t>
            </w:r>
          </w:p>
          <w:p w:rsidR="00AC09C3" w:rsidRPr="000B56BC" w:rsidRDefault="00A25EBB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Мольберт двусторонний 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Набор трафаретов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Раскраски</w:t>
            </w:r>
          </w:p>
          <w:p w:rsidR="00A25EBB" w:rsidRDefault="00AC09C3" w:rsidP="005117F5">
            <w:pPr>
              <w:spacing w:after="0" w:line="240" w:lineRule="auto"/>
              <w:rPr>
                <w:rStyle w:val="fontstyle21"/>
                <w:b/>
                <w:sz w:val="28"/>
                <w:szCs w:val="28"/>
              </w:rPr>
            </w:pPr>
            <w:r w:rsidRPr="000B56BC">
              <w:rPr>
                <w:rStyle w:val="fontstyle21"/>
                <w:b/>
                <w:sz w:val="28"/>
                <w:szCs w:val="28"/>
              </w:rPr>
              <w:t>«Центр конструирования»:</w:t>
            </w:r>
          </w:p>
          <w:p w:rsidR="00A25EBB" w:rsidRDefault="00A25EBB" w:rsidP="005117F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fontstyle21"/>
                <w:b/>
                <w:sz w:val="28"/>
                <w:szCs w:val="28"/>
              </w:rPr>
              <w:t>-</w:t>
            </w:r>
            <w:r w:rsidRPr="00A25EBB">
              <w:rPr>
                <w:rStyle w:val="fontstyle21"/>
                <w:sz w:val="28"/>
                <w:szCs w:val="28"/>
              </w:rPr>
              <w:t xml:space="preserve">Деревянные и пластиковые </w:t>
            </w:r>
            <w:r w:rsidRPr="00A25EB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конструкторы</w:t>
            </w:r>
          </w:p>
          <w:p w:rsidR="00A25EBB" w:rsidRDefault="00A25EBB" w:rsidP="005117F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-</w:t>
            </w:r>
            <w:r w:rsidRPr="00A25EB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Игрушечный транспорт</w:t>
            </w:r>
          </w:p>
          <w:p w:rsidR="00AC09C3" w:rsidRPr="00A25EBB" w:rsidRDefault="00A25EBB" w:rsidP="00A25E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-</w:t>
            </w:r>
            <w:r w:rsidRPr="00A25EB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Фигурки животных</w:t>
            </w:r>
            <w:r w:rsidR="00AC09C3" w:rsidRPr="000B56B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AC09C3" w:rsidRPr="00211E82">
              <w:rPr>
                <w:rStyle w:val="fontstyle01"/>
                <w:b w:val="0"/>
              </w:rPr>
              <w:t>- Набор конструкторов с мелкими и крупными  деталями</w:t>
            </w:r>
            <w:r w:rsidR="00AC09C3" w:rsidRPr="00211E8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</w:r>
            <w:r w:rsidR="00AC09C3" w:rsidRPr="00211E82">
              <w:rPr>
                <w:rStyle w:val="fontstyle01"/>
                <w:b w:val="0"/>
              </w:rPr>
              <w:t>- Набор кубиков</w:t>
            </w:r>
            <w:r w:rsidR="00AC09C3" w:rsidRPr="00211E8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</w:r>
            <w:r w:rsidR="00AC09C3" w:rsidRPr="00211E82">
              <w:rPr>
                <w:rStyle w:val="fontstyle01"/>
                <w:b w:val="0"/>
              </w:rPr>
              <w:t xml:space="preserve">- Набор мягких модулей 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</w:t>
            </w:r>
            <w:r w:rsidRPr="000B56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ентр музыки»: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Детские музыкальные инструменты: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Духовые инструменты (дудочки, свистульки)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Ударные (барабан, бубен)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Шумовые (маракасы, колокольчик)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Микрофон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Ксилофон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Балалайка – для театрализованного представления  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Костюмы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Маски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Музыкальный центр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Музыкальная колонка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Фонотека «Детские песни и мелодии»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Деревянные ложки 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Набор музыкальных инструментов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b/>
                <w:sz w:val="28"/>
                <w:szCs w:val="28"/>
              </w:rPr>
              <w:t>«Спортивный центр»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Спортивный инвентарь (мячи, скакалки, кегли, палки, флажки и т. д.)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Доска с ребристой поверхностью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Дорожка-змейка (канат)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Дуга для подлезания большая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Дуга для подлезания малая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Канат гладкий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Мат большой 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Корригирующие Мячи – гиганты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Мячи большие надувные, мячи средние, малые, мас</w:t>
            </w: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сажные мячики разных цветов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Гимнастические палки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Гимнастическая скамейка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Ленты разных цветов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 Кегли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-Кольцеброс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>-Массажный  коврик</w:t>
            </w:r>
          </w:p>
          <w:p w:rsidR="00AC09C3" w:rsidRPr="000B56BC" w:rsidRDefault="00AC09C3" w:rsidP="005117F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6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-Нетрадиционный </w:t>
            </w:r>
            <w:hyperlink r:id="rId11" w:tooltip="Спортивный инвентарь" w:history="1">
              <w:r w:rsidRPr="000B56BC">
                <w:rPr>
                  <w:rFonts w:ascii="Times New Roman" w:hAnsi="Times New Roman"/>
                  <w:color w:val="000000"/>
                  <w:sz w:val="28"/>
                  <w:szCs w:val="28"/>
                </w:rPr>
                <w:t>спортивный инвентарь</w:t>
              </w:r>
            </w:hyperlink>
          </w:p>
        </w:tc>
      </w:tr>
    </w:tbl>
    <w:p w:rsidR="00AC09C3" w:rsidRDefault="00AC09C3" w:rsidP="00686D7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28F" w:rsidRPr="005479A9" w:rsidRDefault="004A528F" w:rsidP="004A528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9A9">
        <w:rPr>
          <w:rFonts w:ascii="Times New Roman" w:hAnsi="Times New Roman" w:cs="Times New Roman"/>
          <w:b/>
          <w:bCs/>
          <w:sz w:val="28"/>
          <w:szCs w:val="28"/>
        </w:rPr>
        <w:t>Методические и наглядные пособия</w:t>
      </w:r>
    </w:p>
    <w:p w:rsidR="004A528F" w:rsidRPr="00E4373A" w:rsidRDefault="004A528F" w:rsidP="004A528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4A528F" w:rsidRPr="00E4373A" w:rsidTr="00F438D5">
        <w:tc>
          <w:tcPr>
            <w:tcW w:w="9462" w:type="dxa"/>
            <w:hideMark/>
          </w:tcPr>
          <w:p w:rsidR="004A528F" w:rsidRPr="003738E2" w:rsidRDefault="004A528F" w:rsidP="00F4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A528F" w:rsidRPr="00E4373A" w:rsidTr="00F438D5">
        <w:trPr>
          <w:trHeight w:val="981"/>
        </w:trPr>
        <w:tc>
          <w:tcPr>
            <w:tcW w:w="9462" w:type="dxa"/>
            <w:hideMark/>
          </w:tcPr>
          <w:p w:rsidR="004A528F" w:rsidRPr="005479A9" w:rsidRDefault="004A528F" w:rsidP="00F438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«Социально-коммуникативное развитие»</w:t>
            </w:r>
          </w:p>
          <w:p w:rsidR="004A528F" w:rsidRPr="005479A9" w:rsidRDefault="004A528F" w:rsidP="00F438D5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Методические пособия</w:t>
            </w:r>
          </w:p>
          <w:p w:rsidR="004A528F" w:rsidRPr="005479A9" w:rsidRDefault="004A528F" w:rsidP="00F438D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Бордачева И.Ю. «Безопасность на дороге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547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Плакаты для оформления </w:t>
            </w:r>
            <w:r w:rsidRPr="00547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родительского уголка в ДОУ</w:t>
            </w:r>
          </w:p>
          <w:p w:rsidR="004A528F" w:rsidRPr="005479A9" w:rsidRDefault="004A528F" w:rsidP="00F438D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Саулина Т.Ф. «Знакомим дошкольников с правилами дорожного движения»</w:t>
            </w:r>
          </w:p>
          <w:p w:rsidR="004A528F" w:rsidRPr="005479A9" w:rsidRDefault="004A528F" w:rsidP="00F438D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Губанова Н.Ф. «Развитие игро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вой деятельности: средняя</w:t>
            </w:r>
            <w:r w:rsidRPr="00547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группа»,</w:t>
            </w:r>
          </w:p>
          <w:p w:rsidR="004A528F" w:rsidRPr="005479A9" w:rsidRDefault="004A528F" w:rsidP="00F438D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«Развитие игровой деятельности: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старшая </w:t>
            </w:r>
            <w:r w:rsidRPr="00547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группа»</w:t>
            </w:r>
          </w:p>
          <w:p w:rsidR="004A528F" w:rsidRPr="005479A9" w:rsidRDefault="004A528F" w:rsidP="00F438D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Павлова Л.Ю. «Сборник дидактических игр по ознакомлению с окружающим миром»</w:t>
            </w:r>
          </w:p>
          <w:p w:rsidR="004A528F" w:rsidRPr="005479A9" w:rsidRDefault="004A528F" w:rsidP="00F438D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Буре Р.С. «Социально – нравственное воспитание дошкольников»</w:t>
            </w:r>
          </w:p>
          <w:p w:rsidR="004A528F" w:rsidRPr="005479A9" w:rsidRDefault="004A528F" w:rsidP="00F438D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Куцакова Л.В. «Трудовое воспитание в детском саду»</w:t>
            </w:r>
          </w:p>
          <w:p w:rsidR="004A528F" w:rsidRPr="005479A9" w:rsidRDefault="004A528F" w:rsidP="00F438D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Белая К.Ю. «Формирование основ безопасности у дошкольников»</w:t>
            </w:r>
          </w:p>
          <w:p w:rsidR="004A528F" w:rsidRPr="005479A9" w:rsidRDefault="004A528F" w:rsidP="00F438D5">
            <w:pPr>
              <w:pStyle w:val="a3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</w:rPr>
              <w:t>Наглядно – дидактические пособия</w:t>
            </w:r>
          </w:p>
          <w:p w:rsidR="004A528F" w:rsidRPr="005479A9" w:rsidRDefault="004A528F" w:rsidP="00F438D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Серия «Мир в картинках»: Государственные символы России; День Победы</w:t>
            </w:r>
          </w:p>
          <w:p w:rsidR="004A528F" w:rsidRDefault="004A528F" w:rsidP="00F4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Серия «Расскажи детям о»: Достопримечательности Москвы; Кремль.</w:t>
            </w:r>
          </w:p>
          <w:p w:rsidR="004A528F" w:rsidRPr="005479A9" w:rsidRDefault="004A528F" w:rsidP="00F438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развитие»</w:t>
            </w:r>
          </w:p>
          <w:p w:rsidR="004A528F" w:rsidRDefault="004A528F" w:rsidP="00F438D5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</w:pPr>
            <w:r w:rsidRPr="005479A9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Методические пособия</w:t>
            </w:r>
          </w:p>
          <w:p w:rsidR="004A528F" w:rsidRPr="00E4373A" w:rsidRDefault="004A528F" w:rsidP="00F4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4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Соломенникова О.А.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E4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природой в детском саду: Средняя группа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Pr="00E4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природой в детском саду: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A528F" w:rsidRPr="003738E2" w:rsidRDefault="004A528F" w:rsidP="00F4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4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Дыбина О.В.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Ознакомление с предметным и социальным окружением:  Средняя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Ознакомление с предметным и социальным окружением:  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73A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528F" w:rsidRPr="003738E2" w:rsidRDefault="004A528F" w:rsidP="00F4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E4373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А.Д. Шатова.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37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Парциональная программа «Тропинка в экономику», конспекты занятий с детьми 5-7 лет. </w:t>
            </w:r>
          </w:p>
          <w:p w:rsidR="004A528F" w:rsidRPr="005479A9" w:rsidRDefault="004A528F" w:rsidP="00F438D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738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Веракса Н.Е.,</w:t>
            </w: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Галимов О.Р. «Познавательно-исследовательская деятельность дошкольников»</w:t>
            </w:r>
          </w:p>
          <w:p w:rsidR="004A528F" w:rsidRPr="005479A9" w:rsidRDefault="004A528F" w:rsidP="00F438D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- Веракса Н.Е., Веракса А.Н. «Проектная деятельность дошкольников»</w:t>
            </w:r>
          </w:p>
          <w:p w:rsidR="004A528F" w:rsidRPr="005479A9" w:rsidRDefault="004A528F" w:rsidP="00F438D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- Крашенинников Е.Е., Холодова О.Л. «Развитие познавательных способностей дошкольников»</w:t>
            </w:r>
          </w:p>
          <w:p w:rsidR="004A528F" w:rsidRPr="005479A9" w:rsidRDefault="004A528F" w:rsidP="00F438D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- Павлова Л.Ю. «Сборник дидактических игр по ознакомлению с окружающим миром»</w:t>
            </w:r>
          </w:p>
          <w:p w:rsidR="004A528F" w:rsidRPr="005479A9" w:rsidRDefault="004A528F" w:rsidP="00F438D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- Помораева И.А. «Формирование элементарных математических представлений. Первая младшая группа», Формирование элементарных математических представлений. Вторая младшая группа</w:t>
            </w:r>
          </w:p>
          <w:p w:rsidR="004A528F" w:rsidRPr="005479A9" w:rsidRDefault="004A528F" w:rsidP="00F438D5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Наглядно – дидактические пособия</w:t>
            </w:r>
          </w:p>
          <w:p w:rsidR="004A528F" w:rsidRPr="005479A9" w:rsidRDefault="004A528F" w:rsidP="00F438D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- Серия «Мир в картинках»: Авиация; Автомобильный транспорт; Бытовая техника; Водный транспорт; Деревья и листья; Домашние животные; Домашние птицы; Дикие животные; Инструменты домашнего мастера; Космос; Морские обитатели; Насекомые; Овощи; Посуда; Фрукты; Ягоды.</w:t>
            </w:r>
          </w:p>
          <w:p w:rsidR="004A528F" w:rsidRPr="005479A9" w:rsidRDefault="004A528F" w:rsidP="00F438D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- Серия «Рассказы в картинках»:  Времена года; Зима; Осень; Лето; Весна; Родная природа;  Профессии; Мойдом; В деревне</w:t>
            </w:r>
          </w:p>
          <w:p w:rsidR="004A528F" w:rsidRPr="005479A9" w:rsidRDefault="004A528F" w:rsidP="00F438D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Серия «Расскажи детям о…»: фруктах; овощах; бытовых приборах; садовых ягодах; деревьях; животных жарких стран; морских обитателях; птицах; насекомых; космосе; грибах; домашних животных; хлебе; рабочих инструментах; космонавтике; лесных животных; домашних питомцах; </w:t>
            </w: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транспорте; специальных машинах.</w:t>
            </w:r>
          </w:p>
          <w:p w:rsidR="004A528F" w:rsidRPr="005479A9" w:rsidRDefault="004A528F" w:rsidP="00F438D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Плакаты: Овощи; Фрукты; Животные Африки; Животные средней полосы; Птицы; Домашние животные; Домашние питомцы; Домашние птицы; Цвет; Цифры; Форма; Счет до 10; </w:t>
            </w:r>
          </w:p>
          <w:p w:rsidR="004A528F" w:rsidRPr="005479A9" w:rsidRDefault="004A528F" w:rsidP="00F438D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- Картины для рассматривания: Коза с козлятами; Свинья с поросятами; Собака с щенятами; Кошка с котятами.</w:t>
            </w:r>
          </w:p>
          <w:p w:rsidR="004A528F" w:rsidRPr="005479A9" w:rsidRDefault="004A528F" w:rsidP="00F438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«Речевое развитие»</w:t>
            </w:r>
          </w:p>
          <w:p w:rsidR="004A528F" w:rsidRPr="005479A9" w:rsidRDefault="004A528F" w:rsidP="00F438D5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Методические пособия</w:t>
            </w:r>
          </w:p>
          <w:p w:rsidR="004A528F" w:rsidRPr="005479A9" w:rsidRDefault="004A528F" w:rsidP="00F438D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- Гербова В.В. «Развитие реч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в детском саду: Средняя</w:t>
            </w: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группа,</w:t>
            </w:r>
          </w:p>
          <w:p w:rsidR="004A528F" w:rsidRPr="005479A9" w:rsidRDefault="004A528F" w:rsidP="00F438D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в детском саду: Старшая</w:t>
            </w: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группа»</w:t>
            </w:r>
          </w:p>
          <w:p w:rsidR="004A528F" w:rsidRPr="005479A9" w:rsidRDefault="004A528F" w:rsidP="00F438D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Гербова В.В. Развитие речи в детском саду. Для работы с детьми 2-4 лет. </w:t>
            </w:r>
          </w:p>
          <w:p w:rsidR="004A528F" w:rsidRPr="005479A9" w:rsidRDefault="004A528F" w:rsidP="00F438D5">
            <w:pPr>
              <w:pStyle w:val="a3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</w:rPr>
              <w:t>Наглядно – дидактические пособия</w:t>
            </w:r>
          </w:p>
          <w:p w:rsidR="004A528F" w:rsidRPr="005479A9" w:rsidRDefault="004A528F" w:rsidP="00F438D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- Серия «рассказы по картинкам»: Колобок; Курочка ряба; Репка; Теремок.</w:t>
            </w:r>
          </w:p>
          <w:p w:rsidR="004A528F" w:rsidRPr="005479A9" w:rsidRDefault="004A528F" w:rsidP="00F438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«Художественно – эстетическое развитие»</w:t>
            </w:r>
          </w:p>
          <w:p w:rsidR="004A528F" w:rsidRPr="005479A9" w:rsidRDefault="004A528F" w:rsidP="00F438D5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Методические пособия</w:t>
            </w:r>
          </w:p>
          <w:p w:rsidR="004A528F" w:rsidRPr="005479A9" w:rsidRDefault="004A528F" w:rsidP="00F438D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- Комарова Т.С. «Детское художественное творчество»</w:t>
            </w:r>
          </w:p>
          <w:p w:rsidR="004A528F" w:rsidRPr="005479A9" w:rsidRDefault="004A528F" w:rsidP="00F438D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- Комарова Т.С. «Развитие художественных способностей дошкольников»</w:t>
            </w:r>
          </w:p>
          <w:p w:rsidR="004A528F" w:rsidRPr="005479A9" w:rsidRDefault="004A528F" w:rsidP="00F438D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Комарова Т.С. «Изобразительная деятельность в детском саду.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Изобразительная деятельность в детском саду.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</w:p>
          <w:p w:rsidR="004A528F" w:rsidRPr="005479A9" w:rsidRDefault="004A528F" w:rsidP="00F438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hAnsi="Times New Roman" w:cs="Times New Roman"/>
                <w:b/>
                <w:sz w:val="28"/>
                <w:szCs w:val="28"/>
              </w:rPr>
              <w:t>«Физическое развитие»</w:t>
            </w:r>
          </w:p>
          <w:p w:rsidR="004A528F" w:rsidRPr="005479A9" w:rsidRDefault="004A528F" w:rsidP="00F438D5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Методические пособия</w:t>
            </w:r>
          </w:p>
          <w:p w:rsidR="004A528F" w:rsidRPr="005479A9" w:rsidRDefault="004A528F" w:rsidP="00F438D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- Борисова М.М. «Малоподвижные игры и игровые упражнения. Для занятий с детьми 3-7 лет.</w:t>
            </w:r>
          </w:p>
          <w:p w:rsidR="004A528F" w:rsidRPr="005479A9" w:rsidRDefault="004A528F" w:rsidP="00F438D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- Пензулаева Л.И. «Оздоровительная гимнастика. Комплексы упражнений для детей 3-7 лет»</w:t>
            </w:r>
          </w:p>
          <w:p w:rsidR="004A528F" w:rsidRPr="005479A9" w:rsidRDefault="004A528F" w:rsidP="00F438D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- Степаненкова Э.Я. «Сборник подвижных игр»</w:t>
            </w:r>
          </w:p>
          <w:p w:rsidR="004A528F" w:rsidRPr="005479A9" w:rsidRDefault="004A528F" w:rsidP="00F438D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Пензулаева Л.И. «Физическая культура в детском саду: Вторая младшая группа» </w:t>
            </w:r>
          </w:p>
          <w:p w:rsidR="004A528F" w:rsidRPr="005479A9" w:rsidRDefault="004A528F" w:rsidP="00F438D5">
            <w:pPr>
              <w:pStyle w:val="a3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</w:rPr>
              <w:t>Наглядно – дидактические пособия</w:t>
            </w:r>
          </w:p>
          <w:p w:rsidR="004A528F" w:rsidRPr="005479A9" w:rsidRDefault="004A528F" w:rsidP="00F438D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- Серия «Мир в картинках»: Спортивный инвентарь</w:t>
            </w:r>
          </w:p>
          <w:p w:rsidR="004A528F" w:rsidRPr="005479A9" w:rsidRDefault="004A528F" w:rsidP="00F438D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- Серия «Рассказы по картинкам»: Зимние виды спорта; Летние виды спорта; Распорядок дня.</w:t>
            </w:r>
          </w:p>
          <w:p w:rsidR="004A528F" w:rsidRPr="005479A9" w:rsidRDefault="004A528F" w:rsidP="00F438D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- Плакаты: «Зимние виды спорта; Летние виды спорта»</w:t>
            </w:r>
          </w:p>
          <w:p w:rsidR="004A528F" w:rsidRPr="004F1BD0" w:rsidRDefault="004A528F" w:rsidP="00F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79A9">
              <w:rPr>
                <w:rFonts w:ascii="Times New Roman" w:eastAsia="Times New Roman" w:hAnsi="Times New Roman" w:cs="Times New Roman"/>
                <w:sz w:val="28"/>
                <w:szCs w:val="28"/>
              </w:rPr>
              <w:t>- Серия «Расскажи детям о…»: Зимних видах спорта; Олимпийских играх; олимпийских чемпионах.</w:t>
            </w:r>
            <w:r w:rsidRPr="005479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4A528F" w:rsidRPr="00E4373A" w:rsidRDefault="004A528F" w:rsidP="004A528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528F" w:rsidRPr="005479A9" w:rsidRDefault="004A528F" w:rsidP="004A528F">
      <w:pPr>
        <w:pStyle w:val="20"/>
        <w:shd w:val="clear" w:color="auto" w:fill="auto"/>
        <w:tabs>
          <w:tab w:val="left" w:pos="1319"/>
        </w:tabs>
        <w:spacing w:before="0" w:after="0" w:line="276" w:lineRule="auto"/>
        <w:jc w:val="center"/>
        <w:rPr>
          <w:rStyle w:val="10"/>
          <w:rFonts w:cs="Times New Roman"/>
          <w:b/>
        </w:rPr>
      </w:pPr>
      <w:r w:rsidRPr="005479A9">
        <w:rPr>
          <w:rStyle w:val="10"/>
          <w:rFonts w:cs="Times New Roman"/>
          <w:b/>
        </w:rPr>
        <w:t>Перечень художественной литературы</w:t>
      </w:r>
    </w:p>
    <w:p w:rsidR="004A528F" w:rsidRPr="00E4373A" w:rsidRDefault="004A528F" w:rsidP="004A528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0"/>
      </w:tblGrid>
      <w:tr w:rsidR="004A528F" w:rsidTr="00F438D5">
        <w:tc>
          <w:tcPr>
            <w:tcW w:w="9570" w:type="dxa"/>
          </w:tcPr>
          <w:p w:rsidR="004A528F" w:rsidRPr="004F1BD0" w:rsidRDefault="004A528F" w:rsidP="00F438D5">
            <w:pPr>
              <w:pStyle w:val="20"/>
              <w:shd w:val="clear" w:color="auto" w:fill="auto"/>
              <w:tabs>
                <w:tab w:val="left" w:pos="1555"/>
              </w:tabs>
              <w:spacing w:before="0" w:after="0" w:line="276" w:lineRule="auto"/>
              <w:ind w:left="720"/>
              <w:jc w:val="both"/>
              <w:rPr>
                <w:b/>
              </w:rPr>
            </w:pPr>
            <w:r w:rsidRPr="004F1BD0">
              <w:rPr>
                <w:rStyle w:val="10"/>
                <w:b/>
              </w:rPr>
              <w:t>От 4 до 5 лет.</w:t>
            </w:r>
          </w:p>
          <w:p w:rsidR="004A528F" w:rsidRPr="00430E17" w:rsidRDefault="004A528F" w:rsidP="00F438D5">
            <w:pPr>
              <w:pStyle w:val="20"/>
              <w:shd w:val="clear" w:color="auto" w:fill="auto"/>
              <w:spacing w:before="0" w:after="0" w:line="276" w:lineRule="auto"/>
              <w:ind w:left="20" w:right="20" w:firstLine="700"/>
              <w:jc w:val="both"/>
            </w:pPr>
            <w:r w:rsidRPr="004F1BD0">
              <w:rPr>
                <w:rStyle w:val="10"/>
                <w:i/>
              </w:rPr>
              <w:t>Малые формы фольклора.</w:t>
            </w:r>
            <w:r w:rsidRPr="00430E17">
              <w:rPr>
                <w:rStyle w:val="10"/>
              </w:rPr>
              <w:t xml:space="preserve"> «Барашеньки...», «Гуси, вы гуси...», «Дождик- дождик, веселей», «Дон! Дон! Дон!...»,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</w:t>
            </w:r>
            <w:r w:rsidRPr="00430E17">
              <w:rPr>
                <w:rStyle w:val="10"/>
              </w:rPr>
              <w:lastRenderedPageBreak/>
              <w:t>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      </w:r>
          </w:p>
          <w:p w:rsidR="004A528F" w:rsidRPr="00430E17" w:rsidRDefault="004A528F" w:rsidP="00F438D5">
            <w:pPr>
              <w:pStyle w:val="20"/>
              <w:shd w:val="clear" w:color="auto" w:fill="auto"/>
              <w:spacing w:before="0" w:after="0" w:line="276" w:lineRule="auto"/>
              <w:ind w:left="20" w:right="20" w:firstLine="700"/>
              <w:jc w:val="both"/>
            </w:pPr>
            <w:r w:rsidRPr="004F1BD0">
              <w:rPr>
                <w:rStyle w:val="10"/>
                <w:i/>
              </w:rPr>
              <w:t>Русские народные сказки.</w:t>
            </w:r>
            <w:r w:rsidRPr="00430E17">
              <w:rPr>
                <w:rStyle w:val="10"/>
              </w:rPr>
              <w:t xml:space="preserve"> «Гуси-лебеди» (обраб. М.А. Булатова); «Жихарка» (обраб. И. Карнауховой); «Заяц-хваста» (обраб. А.Н. Толстого); «Зимовье» (обраб. И. Соколова-Микитова); «Коза-дереза» (обраб. М.А. Булатова); «Петушок и бобовое зернышко» (обраб. О. Капицы); «Лиса-лапотница» (обраб. В. Даля); «Лисичка-сестричка и волк (обраб. М.А. Булатова); «Смоляной бычок» (обраб. М.А. Булатова); «Снегурочка» (обраб. М.А. Булатова).</w:t>
            </w:r>
          </w:p>
          <w:p w:rsidR="004A528F" w:rsidRPr="004F1BD0" w:rsidRDefault="004A528F" w:rsidP="00F438D5">
            <w:pPr>
              <w:pStyle w:val="20"/>
              <w:shd w:val="clear" w:color="auto" w:fill="auto"/>
              <w:spacing w:before="0" w:after="0" w:line="276" w:lineRule="auto"/>
              <w:ind w:left="20" w:firstLine="700"/>
              <w:jc w:val="both"/>
              <w:rPr>
                <w:i/>
              </w:rPr>
            </w:pPr>
            <w:r w:rsidRPr="004F1BD0">
              <w:rPr>
                <w:rStyle w:val="10"/>
                <w:i/>
              </w:rPr>
              <w:t>Фольклор народов мира.</w:t>
            </w:r>
          </w:p>
          <w:p w:rsidR="004A528F" w:rsidRPr="00430E17" w:rsidRDefault="004A528F" w:rsidP="00F438D5">
            <w:pPr>
              <w:pStyle w:val="20"/>
              <w:shd w:val="clear" w:color="auto" w:fill="auto"/>
              <w:spacing w:before="0" w:after="0" w:line="276" w:lineRule="auto"/>
              <w:ind w:left="20" w:right="20" w:firstLine="700"/>
              <w:jc w:val="both"/>
            </w:pPr>
            <w:r w:rsidRPr="00430E17">
              <w:rPr>
                <w:rStyle w:val="10"/>
              </w:rPr>
              <w:t xml:space="preserve">Песенки. «Утята», франц., обраб. Н. Гернет и С. Гиппиус; «Пальцы», пер. с нем. </w:t>
            </w:r>
            <w:r w:rsidRPr="00430E17">
              <w:rPr>
                <w:rStyle w:val="10"/>
                <w:lang w:val="en-US"/>
              </w:rPr>
              <w:t>JI</w:t>
            </w:r>
            <w:r w:rsidRPr="00430E17">
              <w:rPr>
                <w:rStyle w:val="10"/>
              </w:rPr>
              <w:t>. Яхина; «Песня моряка» норвежек, нар. песенка (обраб. Ю. Вронского); «Барабек», англ. (обраб. К. Чуковского); «Шалтай-Болтай», англ. (обраб. С. Маршака).</w:t>
            </w:r>
          </w:p>
          <w:p w:rsidR="004A528F" w:rsidRPr="00430E17" w:rsidRDefault="004A528F" w:rsidP="00F438D5">
            <w:pPr>
              <w:pStyle w:val="20"/>
              <w:shd w:val="clear" w:color="auto" w:fill="auto"/>
              <w:spacing w:before="0" w:after="0" w:line="276" w:lineRule="auto"/>
              <w:ind w:left="20" w:firstLine="700"/>
              <w:jc w:val="both"/>
            </w:pPr>
            <w:r w:rsidRPr="004F1BD0">
              <w:rPr>
                <w:rStyle w:val="10"/>
                <w:i/>
              </w:rPr>
              <w:t>Сказки.</w:t>
            </w:r>
            <w:r w:rsidRPr="00430E17">
              <w:rPr>
                <w:rStyle w:val="10"/>
              </w:rPr>
              <w:t xml:space="preserve"> «Бременские музыканты» из сказок братьев Гримм, пер. с. нем.</w:t>
            </w:r>
          </w:p>
          <w:p w:rsidR="004A528F" w:rsidRPr="00430E17" w:rsidRDefault="004A528F" w:rsidP="00F438D5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409"/>
              </w:tabs>
              <w:spacing w:before="0" w:after="0" w:line="276" w:lineRule="auto"/>
              <w:ind w:left="20" w:right="20"/>
              <w:jc w:val="both"/>
            </w:pPr>
            <w:r w:rsidRPr="00430E17">
              <w:rPr>
                <w:rStyle w:val="10"/>
              </w:rPr>
              <w:t>Введенского, под ред. С. Маршака; «Два жадных медвежонка», венгер. сказка (обраб. А. Красновой и В. Важдаева); «Колосок», укр. нар. сказка (обраб. С. Могилевской); «Красная Шапочка», из сказок Ш. Перро, пер. с франц. Т. Габбе; «Три поросенка», пер. с англ. С. Михалкова.</w:t>
            </w:r>
          </w:p>
          <w:p w:rsidR="004A528F" w:rsidRPr="004F1BD0" w:rsidRDefault="004A528F" w:rsidP="00F438D5">
            <w:pPr>
              <w:pStyle w:val="20"/>
              <w:shd w:val="clear" w:color="auto" w:fill="auto"/>
              <w:spacing w:before="0" w:after="0" w:line="276" w:lineRule="auto"/>
              <w:ind w:left="20" w:firstLine="700"/>
              <w:jc w:val="both"/>
              <w:rPr>
                <w:i/>
              </w:rPr>
            </w:pPr>
            <w:r w:rsidRPr="004F1BD0">
              <w:rPr>
                <w:rStyle w:val="10"/>
                <w:i/>
              </w:rPr>
              <w:t>Произведения поэтов и писателей России.</w:t>
            </w:r>
          </w:p>
          <w:p w:rsidR="004A528F" w:rsidRPr="00430E17" w:rsidRDefault="004A528F" w:rsidP="00F438D5">
            <w:pPr>
              <w:pStyle w:val="20"/>
              <w:shd w:val="clear" w:color="auto" w:fill="auto"/>
              <w:spacing w:before="0" w:after="0" w:line="276" w:lineRule="auto"/>
              <w:ind w:left="20" w:right="20" w:firstLine="700"/>
              <w:jc w:val="both"/>
            </w:pPr>
            <w:r w:rsidRPr="004F1BD0">
              <w:rPr>
                <w:rStyle w:val="10"/>
                <w:i/>
              </w:rPr>
              <w:t>Поэзия.</w:t>
            </w:r>
            <w:r w:rsidRPr="00430E17">
              <w:rPr>
                <w:rStyle w:val="10"/>
              </w:rPr>
              <w:t xml:space="preserve"> Аким Я.Л. «Первый снег»; Александрова З.Н. «Таня пропала», «Теплый дождик» (по выбору); Бальмонт К.Д. «Росинка»; Барто А.Л. «Уехали», «Я знаю, что надо придумать» (по выбору); Берестов В.Д. «Искалочка»; Благинина Е.А. «Дождик, дождик...», «Посидим в тишине» (по выбору); Брюсов</w:t>
            </w:r>
          </w:p>
          <w:p w:rsidR="004A528F" w:rsidRPr="00430E17" w:rsidRDefault="004A528F" w:rsidP="00F438D5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870"/>
              </w:tabs>
              <w:spacing w:before="0" w:after="0" w:line="276" w:lineRule="auto"/>
              <w:ind w:left="20" w:right="20"/>
              <w:jc w:val="both"/>
            </w:pPr>
            <w:r w:rsidRPr="00430E17">
              <w:rPr>
                <w:rStyle w:val="10"/>
              </w:rPr>
              <w:t>Я.</w:t>
            </w:r>
            <w:r w:rsidRPr="00430E17">
              <w:rPr>
                <w:rStyle w:val="10"/>
              </w:rPr>
              <w:tab/>
              <w:t xml:space="preserve">«Колыбельная»; Бунин И. А. «Листопад» (отрывок); Гамазкова И. «Колыбельная для бабушки»; Гернет Н. и Хармс Д. «Очень-очень вкусный пирог»; Есенин С.А. «Поет зима - аукает...»; Заходер Б.В. «Волчок», «Кискино горе» (по выбору); Кушак Ю.Н. «Сорок сорок»;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А.С. «Месяц, месяц...» </w:t>
            </w:r>
            <w:r w:rsidRPr="00430E17">
              <w:rPr>
                <w:rStyle w:val="10"/>
              </w:rPr>
              <w:lastRenderedPageBreak/>
              <w:t>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«Плим»,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«Приставалка»; Чуковский К.И. «Путаница», «Закаляка», «Радость», «Тараканище» (по выбору).</w:t>
            </w:r>
          </w:p>
          <w:p w:rsidR="004A528F" w:rsidRPr="00430E17" w:rsidRDefault="004A528F" w:rsidP="00F438D5">
            <w:pPr>
              <w:pStyle w:val="20"/>
              <w:shd w:val="clear" w:color="auto" w:fill="auto"/>
              <w:spacing w:before="0" w:after="0" w:line="276" w:lineRule="auto"/>
              <w:ind w:left="20" w:right="20" w:firstLine="700"/>
              <w:jc w:val="both"/>
            </w:pPr>
            <w:r w:rsidRPr="004F1BD0">
              <w:rPr>
                <w:rStyle w:val="10"/>
                <w:i/>
              </w:rPr>
              <w:t>Проза.</w:t>
            </w:r>
            <w:r w:rsidRPr="00430E17">
              <w:rPr>
                <w:rStyle w:val="10"/>
              </w:rPr>
              <w:t xml:space="preserve">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Сахарнов С.В. «Кто прячется лучше всех?»; Сладков Н.И. «Неслух»; Сутеев В.Г. «Мышонок и карандаш»; Тайц Я.М. «По пояс», «Все здесь» (по выбору); Толстой </w:t>
            </w:r>
            <w:r w:rsidRPr="00430E17">
              <w:rPr>
                <w:rStyle w:val="10"/>
                <w:lang w:val="en-US"/>
              </w:rPr>
              <w:t>JI</w:t>
            </w:r>
            <w:r w:rsidRPr="00430E17">
              <w:rPr>
                <w:rStyle w:val="10"/>
              </w:rPr>
              <w:t>.</w:t>
            </w:r>
            <w:r w:rsidRPr="00430E17">
              <w:rPr>
                <w:rStyle w:val="10"/>
                <w:lang w:val="en-US"/>
              </w:rPr>
              <w:t>H</w:t>
            </w:r>
            <w:r w:rsidRPr="00430E17">
              <w:rPr>
                <w:rStyle w:val="10"/>
              </w:rPr>
              <w:t>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      </w:r>
          </w:p>
          <w:p w:rsidR="004A528F" w:rsidRPr="00430E17" w:rsidRDefault="004A528F" w:rsidP="00F438D5">
            <w:pPr>
              <w:pStyle w:val="20"/>
              <w:shd w:val="clear" w:color="auto" w:fill="auto"/>
              <w:spacing w:before="0" w:after="0" w:line="276" w:lineRule="auto"/>
              <w:ind w:left="20" w:right="20" w:firstLine="700"/>
              <w:jc w:val="both"/>
            </w:pPr>
            <w:r w:rsidRPr="004F1BD0">
              <w:rPr>
                <w:rStyle w:val="10"/>
                <w:i/>
              </w:rPr>
              <w:t>Литературные сказки.</w:t>
            </w:r>
            <w:r w:rsidRPr="00430E17">
              <w:rPr>
                <w:rStyle w:val="10"/>
              </w:rPr>
              <w:t xml:space="preserve"> Горький М. «Воробьишко»;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«Федорино горе», «Айболит и воробей» (1-2 рассказа по выбору). Произведения поэтов и писателей разных стран.</w:t>
            </w:r>
          </w:p>
          <w:p w:rsidR="004A528F" w:rsidRPr="00430E17" w:rsidRDefault="004A528F" w:rsidP="00F438D5">
            <w:pPr>
              <w:pStyle w:val="20"/>
              <w:shd w:val="clear" w:color="auto" w:fill="auto"/>
              <w:spacing w:before="0" w:after="0" w:line="276" w:lineRule="auto"/>
              <w:ind w:left="20" w:right="20" w:firstLine="700"/>
              <w:jc w:val="both"/>
            </w:pPr>
            <w:r w:rsidRPr="004F1BD0">
              <w:rPr>
                <w:rStyle w:val="10"/>
                <w:i/>
              </w:rPr>
              <w:t>Поэзия.</w:t>
            </w:r>
            <w:r w:rsidRPr="00430E17">
              <w:rPr>
                <w:rStyle w:val="10"/>
              </w:rPr>
              <w:t xml:space="preserve"> Бжехва Я. «Клей», пер. с польск. Б. Заходер; Грубин Ф. «Слезы», пер. с чеш. Е. Солоновича; Квитко Л.М. «Бабушкины руки» (пер. с евр. Т. Спендиаровой); Райнис Я. «Наперегонки», пер. с латыш. Л. Мезинова; Тувим Ю. «Чудеса», пер. с польск. В. Приходько; «Про пана Трулялинского», пересказ с польск. Б. Заходера; «Овощи», пер. с польск. С. </w:t>
            </w:r>
            <w:r w:rsidRPr="00430E17">
              <w:rPr>
                <w:rStyle w:val="10"/>
              </w:rPr>
              <w:lastRenderedPageBreak/>
              <w:t>Михалкова.</w:t>
            </w:r>
          </w:p>
          <w:p w:rsidR="004A528F" w:rsidRPr="00430E17" w:rsidRDefault="004A528F" w:rsidP="00F438D5">
            <w:pPr>
              <w:pStyle w:val="20"/>
              <w:shd w:val="clear" w:color="auto" w:fill="auto"/>
              <w:spacing w:before="0" w:after="0" w:line="276" w:lineRule="auto"/>
              <w:ind w:left="20" w:right="20" w:firstLine="700"/>
              <w:jc w:val="both"/>
            </w:pPr>
            <w:r w:rsidRPr="004F1BD0">
              <w:rPr>
                <w:rStyle w:val="10"/>
                <w:i/>
              </w:rPr>
              <w:t>Литературные сказки.</w:t>
            </w:r>
            <w:r w:rsidRPr="00430E17">
              <w:rPr>
                <w:rStyle w:val="10"/>
              </w:rPr>
              <w:t xml:space="preserve"> Балинт А. «Гном Гномыч и Изюмка» (1-2 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удивительной кошки» (пер. М. Аромштам); Лангройтер Ю. «А дома лучше!» (пер. В. Фербикова); Мугур Ф. «Рилэ-Йепурилэ и Жучок с золотыми крылышками» (пер. с румынск.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«Мафин и его веселые друзья» (1-2 главы из книги по выбору), пер. с англ. О. Образцовой и Н. Шанько; Юхансон Г. «Мулле Мек и Буффа» (пер. Л. Затолокиной).</w:t>
            </w:r>
          </w:p>
          <w:p w:rsidR="004A528F" w:rsidRPr="004F1BD0" w:rsidRDefault="004A528F" w:rsidP="00F438D5">
            <w:pPr>
              <w:pStyle w:val="20"/>
              <w:shd w:val="clear" w:color="auto" w:fill="auto"/>
              <w:tabs>
                <w:tab w:val="left" w:pos="1555"/>
              </w:tabs>
              <w:spacing w:before="0" w:after="0" w:line="276" w:lineRule="auto"/>
              <w:ind w:left="720"/>
              <w:jc w:val="both"/>
              <w:rPr>
                <w:b/>
              </w:rPr>
            </w:pPr>
            <w:r w:rsidRPr="004F1BD0">
              <w:rPr>
                <w:rStyle w:val="10"/>
                <w:b/>
              </w:rPr>
              <w:t>От 5 до 6 лет.</w:t>
            </w:r>
          </w:p>
          <w:p w:rsidR="004A528F" w:rsidRPr="00430E17" w:rsidRDefault="004A528F" w:rsidP="00F438D5">
            <w:pPr>
              <w:pStyle w:val="20"/>
              <w:shd w:val="clear" w:color="auto" w:fill="auto"/>
              <w:spacing w:before="0" w:after="0" w:line="276" w:lineRule="auto"/>
              <w:ind w:left="20" w:right="20" w:firstLine="700"/>
              <w:jc w:val="both"/>
            </w:pPr>
            <w:r w:rsidRPr="004F1BD0">
              <w:rPr>
                <w:rStyle w:val="10"/>
                <w:i/>
              </w:rPr>
              <w:t>Малые формы фольклора.</w:t>
            </w:r>
            <w:r w:rsidRPr="00430E17">
              <w:rPr>
                <w:rStyle w:val="10"/>
              </w:rPr>
              <w:t xml:space="preserve"> Загадки, небылицы, дразнилки, считалки, пословицы, поговорки, заклички, народные песенки, прибаутки, скороговорки.</w:t>
            </w:r>
          </w:p>
          <w:p w:rsidR="004A528F" w:rsidRPr="00430E17" w:rsidRDefault="004A528F" w:rsidP="00F438D5">
            <w:pPr>
              <w:pStyle w:val="20"/>
              <w:shd w:val="clear" w:color="auto" w:fill="auto"/>
              <w:spacing w:before="0" w:after="0" w:line="276" w:lineRule="auto"/>
              <w:ind w:left="20" w:right="20" w:firstLine="700"/>
              <w:jc w:val="both"/>
            </w:pPr>
            <w:r w:rsidRPr="004F1BD0">
              <w:rPr>
                <w:rStyle w:val="10"/>
                <w:i/>
              </w:rPr>
              <w:t>Русские народные сказки.</w:t>
            </w:r>
            <w:r w:rsidRPr="00430E17">
              <w:rPr>
                <w:rStyle w:val="10"/>
              </w:rPr>
              <w:t xml:space="preserve"> «Жил-был карась...» (докучная сказка); «Жили-были два братца...» (докучная сказка); «Заяц-хвастун» (обраб. О.И. Капицы/ пересказ А.Н. Толстого); «Крылатый, мохнатый да масляный» (обраб.</w:t>
            </w:r>
          </w:p>
          <w:p w:rsidR="004A528F" w:rsidRPr="00430E17" w:rsidRDefault="004A528F" w:rsidP="00F438D5">
            <w:pPr>
              <w:pStyle w:val="20"/>
              <w:shd w:val="clear" w:color="auto" w:fill="auto"/>
              <w:spacing w:before="0" w:after="0" w:line="276" w:lineRule="auto"/>
              <w:ind w:left="20" w:right="20"/>
              <w:jc w:val="both"/>
            </w:pPr>
            <w:r w:rsidRPr="00430E17">
              <w:rPr>
                <w:rStyle w:val="10"/>
              </w:rPr>
              <w:t>И.В. Карнауховой); «Лиса и кувшин» (обраб. О.И. Капицы); «Морозко» (пересказ М. Булатова); «По щучьему веленью» (обраб. А.Н. Толстого); «Сестрица Алёнушка и братец Иванушка» (пересказ А.Н. Толстого); «Сивка-бурка» (обраб. М.А. Булатова/ обраб. А.Н. Толстого/ пересказ К.Д. Ушинского); «Царевна- лягушка» (обраб. А.Н. Толстого/ обраб. М. Булатова).</w:t>
            </w:r>
          </w:p>
          <w:p w:rsidR="004A528F" w:rsidRPr="00430E17" w:rsidRDefault="004A528F" w:rsidP="00F438D5">
            <w:pPr>
              <w:pStyle w:val="20"/>
              <w:shd w:val="clear" w:color="auto" w:fill="auto"/>
              <w:spacing w:before="0" w:after="0" w:line="276" w:lineRule="auto"/>
              <w:ind w:left="20" w:right="20" w:firstLine="700"/>
              <w:jc w:val="both"/>
            </w:pPr>
            <w:r w:rsidRPr="004F1BD0">
              <w:rPr>
                <w:rStyle w:val="10"/>
                <w:i/>
              </w:rPr>
              <w:t>Сказки народов мира.</w:t>
            </w:r>
            <w:r w:rsidRPr="00430E17">
              <w:rPr>
                <w:rStyle w:val="10"/>
              </w:rPr>
              <w:t xml:space="preserve"> «Госпожа Метелица», пересказ с нем. А. Введенского, под редакцией С.Я. Маршака, из сказок братьев Гримм; «Жёлтый аист», пер. с кит. Ф. Ярлина; «Златовласка», пер. с чешек. К.Г. Паустовского; «Летучий корабль», пер. с укр. А. Нечаева; «Рапунцель» пер. с нем. Г. Петникова/ пер. и обраб. И. Архангельской.</w:t>
            </w:r>
          </w:p>
          <w:p w:rsidR="004A528F" w:rsidRPr="004F1BD0" w:rsidRDefault="004A528F" w:rsidP="00F438D5">
            <w:pPr>
              <w:pStyle w:val="20"/>
              <w:shd w:val="clear" w:color="auto" w:fill="auto"/>
              <w:spacing w:before="0" w:after="0" w:line="276" w:lineRule="auto"/>
              <w:ind w:left="20" w:firstLine="700"/>
              <w:jc w:val="both"/>
              <w:rPr>
                <w:i/>
              </w:rPr>
            </w:pPr>
            <w:r w:rsidRPr="004F1BD0">
              <w:rPr>
                <w:rStyle w:val="10"/>
                <w:i/>
              </w:rPr>
              <w:t>Произведения поэтов и писателей России.</w:t>
            </w:r>
          </w:p>
          <w:p w:rsidR="004A528F" w:rsidRPr="00430E17" w:rsidRDefault="004A528F" w:rsidP="00F438D5">
            <w:pPr>
              <w:pStyle w:val="20"/>
              <w:shd w:val="clear" w:color="auto" w:fill="auto"/>
              <w:spacing w:before="0" w:after="0" w:line="276" w:lineRule="auto"/>
              <w:ind w:left="20" w:right="20" w:firstLine="700"/>
              <w:jc w:val="both"/>
            </w:pPr>
            <w:r w:rsidRPr="004F1BD0">
              <w:rPr>
                <w:rStyle w:val="10"/>
                <w:i/>
              </w:rPr>
              <w:t>Поэзия.</w:t>
            </w:r>
            <w:r w:rsidRPr="00430E17">
              <w:rPr>
                <w:rStyle w:val="10"/>
              </w:rPr>
              <w:t xml:space="preserve"> Аким Я.Л. «Жадина»; Барто А.Л. «Верёвочка», «Гуси-лебеди», «Есть такие мальчики», «Мы не заметили жука» (1-2 стихотворения по выбору); Бородицкая М. «Тетушка Луна»; Бунин И.А. «Первый снег»; Волкова Н. «Воздушные замки»; Городецкий С.М. «Котёнок»; Дядина Г. «Пуговичный городок»; Есенин С.А. «Берёза»; Заходер Б.В. «Моя </w:t>
            </w:r>
            <w:r w:rsidRPr="00430E17">
              <w:rPr>
                <w:rStyle w:val="10"/>
              </w:rPr>
              <w:lastRenderedPageBreak/>
              <w:t>Вообразилия»; Маршак С.Я. «Пудель»; Мориц Ю.П. «Домик с трубой»; Мошковская Э.Э. «Какие бывают подарки»; Пивоварова И.М. «Сосчитать не могу»; Пушкин А.С. «У лукоморья дуб зелёный....» (отрывок из поэмы «Руслан и Людмила»), «Ель растёт перед дворцом....» (отрывок из «Сказки о царе Салтане....» (по выбору); Сеф Р.С. «Бесконечные стихи»; Симбирская Ю. «Ехал дождь в командировку»; Степанов</w:t>
            </w:r>
          </w:p>
          <w:p w:rsidR="004A528F" w:rsidRPr="00430E17" w:rsidRDefault="004A528F" w:rsidP="00F438D5">
            <w:pPr>
              <w:pStyle w:val="20"/>
              <w:shd w:val="clear" w:color="auto" w:fill="auto"/>
              <w:tabs>
                <w:tab w:val="left" w:pos="634"/>
              </w:tabs>
              <w:spacing w:before="0" w:after="0" w:line="276" w:lineRule="auto"/>
              <w:ind w:left="20" w:right="20"/>
              <w:jc w:val="both"/>
            </w:pPr>
            <w:r w:rsidRPr="00430E17">
              <w:rPr>
                <w:rStyle w:val="10"/>
              </w:rPr>
              <w:t>В.А. «Родные просторы»; Суриков И.З. «Белый снег пушистый», «Зима» (отрывок); Токмакова И.П. «Осенние листья»; Тютчев Ф.И. «Зима недаром злится....»; Усачев</w:t>
            </w:r>
          </w:p>
          <w:p w:rsidR="004A528F" w:rsidRPr="00430E17" w:rsidRDefault="004A528F" w:rsidP="00F438D5">
            <w:pPr>
              <w:pStyle w:val="20"/>
              <w:shd w:val="clear" w:color="auto" w:fill="auto"/>
              <w:tabs>
                <w:tab w:val="left" w:pos="394"/>
              </w:tabs>
              <w:spacing w:before="0" w:after="0" w:line="276" w:lineRule="auto"/>
              <w:ind w:left="20" w:right="20"/>
              <w:jc w:val="both"/>
            </w:pPr>
            <w:r w:rsidRPr="00430E17">
              <w:rPr>
                <w:rStyle w:val="10"/>
              </w:rPr>
              <w:t>А.</w:t>
            </w:r>
            <w:r w:rsidRPr="00430E17">
              <w:rPr>
                <w:rStyle w:val="10"/>
              </w:rPr>
              <w:tab/>
              <w:t>«Колыбельная книга», «К нам приходит Новый год»; Фет А.А. «Мама, глянь-ка из окошка....»; Цветаева М.И. «У кроватки»; Чёрный С. «Волк»; Чуковский К.И. «Ёлка»; Яснов М.Д. «Мирная считалка», «Жила-была семья», «Подарки для Елки. Зимняя книга» (по выбору).</w:t>
            </w:r>
          </w:p>
          <w:p w:rsidR="004A528F" w:rsidRPr="00430E17" w:rsidRDefault="004A528F" w:rsidP="00F438D5">
            <w:pPr>
              <w:pStyle w:val="20"/>
              <w:shd w:val="clear" w:color="auto" w:fill="auto"/>
              <w:spacing w:before="0" w:after="0" w:line="276" w:lineRule="auto"/>
              <w:ind w:left="20" w:right="20" w:firstLine="700"/>
              <w:jc w:val="both"/>
            </w:pPr>
            <w:r w:rsidRPr="004F1BD0">
              <w:rPr>
                <w:rStyle w:val="10"/>
                <w:i/>
              </w:rPr>
              <w:t>Проза.</w:t>
            </w:r>
            <w:r w:rsidRPr="00430E17">
              <w:rPr>
                <w:rStyle w:val="10"/>
              </w:rPr>
              <w:t xml:space="preserve"> Аксаков С.Т. «Сурка»; Алмазов Б.А. «Горбушка»; Баруздин С.А. «Берегите свои косы!», «Забракованный мишка» (по выбору); Бианки В.В. «Лесная газета» (2-3 рассказа по выбору); Гайдар А.П. «Чук и Гек», «Поход» (по выбору); Голявкин В.В. «И мы помогали», «Язык», «Как я помогал маме мыть пол», «Закутанный мальчик» (1-2 рассказа по выбору); Дмитриева В.И. «Малыш и Жучка»; Драгунский В.Ю. «Денискины рассказы» (1-2 рассказа по выбору); Москвина М.Л. «Кроха»; Носов Н.Н. «Живая шляпа», «Дружок», «На горке» (по выбору); Пантелеев Л. «Буква ТЫ»; Паустовский К.Г. «Кот-ворюга»; Погодин Р.П. «Книжка про Гришку» (1-2 рассказа по выбору); Пришвин М.М. «Глоток молока», «Беличья память», «Курица на столбах» (по выбору); Симбирская Ю. «Лапин»; Сладков Н.И. «Серьёзная птица», «Карлуха» (по выбору); Снегирёв Г.Я. «Про пингвинов» (1-2 рассказа по выбору); Толстой Л.Н. «Косточка», «Котёнок» (по выбору); Ушинский К.Д. «Четыре желания»; Фадеева О. «Фрося - ель обыкновенная»; Шим Э.Ю. «Петух и наседка», «Солнечная капля» (по выбору).</w:t>
            </w:r>
          </w:p>
          <w:p w:rsidR="004A528F" w:rsidRPr="00430E17" w:rsidRDefault="004A528F" w:rsidP="00F438D5">
            <w:pPr>
              <w:pStyle w:val="20"/>
              <w:shd w:val="clear" w:color="auto" w:fill="auto"/>
              <w:spacing w:before="0" w:after="0" w:line="276" w:lineRule="auto"/>
              <w:ind w:left="20" w:right="20" w:firstLine="700"/>
              <w:jc w:val="both"/>
            </w:pPr>
            <w:r w:rsidRPr="004F1BD0">
              <w:rPr>
                <w:rStyle w:val="10"/>
                <w:i/>
              </w:rPr>
              <w:t>Литературные сказки.</w:t>
            </w:r>
            <w:r w:rsidRPr="00430E17">
              <w:rPr>
                <w:rStyle w:val="10"/>
              </w:rPr>
              <w:t xml:space="preserve"> Александрова Т.И. «Домовёнок Кузька»; Бажов П.П. «Серебряное копытце»; Бианки В.В. «Сова», «Как муравьишка домой спешил», «Синичкин календарь», «Молодая ворона», «Хвосты», «Чей нос лучше?», «Чьи это ноги?», «Кто чем поёт?», «Лесные домишки», «Красная горка», «Кукушонок», «Где раки зимуют» (2-3 сказки по выбору); Даль В.И. «Старик-годовик»; Ершов П.П. «Конёк-горбунок»; Заходер Б.В. «Серая Звёздочка»; Катаев В.П. «Цветик- семицветик», «Дудочка и кувшинчик» (по выбору); Мамин-Сибиряк Д.Н. «Алёнушкины сказки» (1-2 сказки по выбору); Михайлов М.Л. «Два Мороза»; Носов Н.Н. «Бобик в гостях у </w:t>
            </w:r>
            <w:r w:rsidRPr="00430E17">
              <w:rPr>
                <w:rStyle w:val="10"/>
              </w:rPr>
              <w:lastRenderedPageBreak/>
              <w:t>Барбоса»; Петрушевская Л.С. «От тебя одни слёзы»; Пушкин А.С. «Сказка о царе Салтане, о сыне его славном и могучем богатыре князе ГвидонеСалтановиче и о прекрасной царевне лебеди», «Сказка о мёртвой царевне и</w:t>
            </w:r>
          </w:p>
          <w:p w:rsidR="004A528F" w:rsidRPr="00430E17" w:rsidRDefault="004A528F" w:rsidP="00F438D5">
            <w:pPr>
              <w:pStyle w:val="20"/>
              <w:shd w:val="clear" w:color="auto" w:fill="auto"/>
              <w:tabs>
                <w:tab w:val="left" w:pos="289"/>
              </w:tabs>
              <w:spacing w:before="0" w:after="0" w:line="276" w:lineRule="auto"/>
              <w:ind w:left="20" w:right="20"/>
              <w:jc w:val="both"/>
            </w:pPr>
            <w:r w:rsidRPr="00430E17">
              <w:rPr>
                <w:rStyle w:val="10"/>
              </w:rPr>
              <w:t>о</w:t>
            </w:r>
            <w:r w:rsidRPr="00430E17">
              <w:rPr>
                <w:rStyle w:val="10"/>
              </w:rPr>
              <w:tab/>
              <w:t>семи богатырях» (по выбору); Сапгир Г.Л. «Как лягушку продавали»; Телешов Н.Д. «Крупеничка»; Ушинский К.Д. «Слепая лошадь»; Чуковский К.И. «Доктор Айболит» (по мотивам романа X. Лофтинга).</w:t>
            </w:r>
          </w:p>
          <w:p w:rsidR="004A528F" w:rsidRPr="004F1BD0" w:rsidRDefault="004A528F" w:rsidP="00F438D5">
            <w:pPr>
              <w:pStyle w:val="20"/>
              <w:shd w:val="clear" w:color="auto" w:fill="auto"/>
              <w:spacing w:before="0" w:after="0" w:line="276" w:lineRule="auto"/>
              <w:ind w:left="20" w:firstLine="700"/>
              <w:jc w:val="both"/>
              <w:rPr>
                <w:i/>
              </w:rPr>
            </w:pPr>
            <w:r w:rsidRPr="004F1BD0">
              <w:rPr>
                <w:rStyle w:val="10"/>
                <w:i/>
              </w:rPr>
              <w:t>Произведения поэтов и писателей разных стран.</w:t>
            </w:r>
          </w:p>
          <w:p w:rsidR="004A528F" w:rsidRPr="00430E17" w:rsidRDefault="004A528F" w:rsidP="00F438D5">
            <w:pPr>
              <w:pStyle w:val="20"/>
              <w:shd w:val="clear" w:color="auto" w:fill="auto"/>
              <w:spacing w:before="0" w:after="0" w:line="276" w:lineRule="auto"/>
              <w:ind w:left="20" w:right="20" w:firstLine="700"/>
              <w:jc w:val="both"/>
            </w:pPr>
            <w:r w:rsidRPr="004F1BD0">
              <w:rPr>
                <w:rStyle w:val="10"/>
                <w:i/>
              </w:rPr>
              <w:t>Поэзия.</w:t>
            </w:r>
            <w:r w:rsidRPr="00430E17">
              <w:rPr>
                <w:rStyle w:val="10"/>
              </w:rPr>
              <w:t xml:space="preserve"> Бжехва Я. «На Горизонтских островах» (пер. с польск. Б.В. Заходера); Валек М. «Мудрецы» (пер. со словацк. Р.С. Сефа); Капутикян С.Б. «Моя бабушка» (пер. с армянск. Т. Спендиаровой); Карем М. «Мирная считалка» (пер. с франц.</w:t>
            </w:r>
          </w:p>
          <w:p w:rsidR="004A528F" w:rsidRPr="00430E17" w:rsidRDefault="004A528F" w:rsidP="00F438D5">
            <w:pPr>
              <w:pStyle w:val="20"/>
              <w:shd w:val="clear" w:color="auto" w:fill="auto"/>
              <w:tabs>
                <w:tab w:val="left" w:pos="610"/>
              </w:tabs>
              <w:spacing w:before="0" w:after="0" w:line="276" w:lineRule="auto"/>
              <w:ind w:left="20" w:right="20"/>
              <w:jc w:val="both"/>
            </w:pPr>
            <w:r w:rsidRPr="00430E17">
              <w:rPr>
                <w:rStyle w:val="10"/>
              </w:rPr>
              <w:t>В.Д. Берестова); Сиххад А. «Сад» (пер. с азербайдж. А. Ахундовой); Смит У.Д. «Про летающую корову» (пер. с англ. Б.В. Заходера); Фройденберг А. «Великан и мышь» (пер. с нем. Ю.И. Коринца); Чиарди Дж. «О том, у кого три глаза» (пер. с англ. Р.С. Сефа).</w:t>
            </w:r>
          </w:p>
          <w:p w:rsidR="004A528F" w:rsidRPr="00430E17" w:rsidRDefault="004A528F" w:rsidP="00F438D5">
            <w:pPr>
              <w:pStyle w:val="20"/>
              <w:shd w:val="clear" w:color="auto" w:fill="auto"/>
              <w:spacing w:before="0" w:after="0" w:line="276" w:lineRule="auto"/>
              <w:ind w:left="20" w:right="20" w:firstLine="700"/>
              <w:jc w:val="both"/>
            </w:pPr>
            <w:r w:rsidRPr="004F1BD0">
              <w:rPr>
                <w:rStyle w:val="10"/>
                <w:i/>
              </w:rPr>
              <w:t>Литературные сказки.</w:t>
            </w:r>
            <w:r w:rsidRPr="00430E17">
              <w:rPr>
                <w:rStyle w:val="10"/>
              </w:rPr>
              <w:t xml:space="preserve"> Сказки-повести (для длительного чтения). Андерсен Г.Х. «Огниво» (пер. с датск. А. Ганзен), «Свинопас» (пер. с датск.</w:t>
            </w:r>
          </w:p>
          <w:p w:rsidR="004A528F" w:rsidRPr="00430E17" w:rsidRDefault="004A528F" w:rsidP="00F438D5">
            <w:pPr>
              <w:pStyle w:val="20"/>
              <w:shd w:val="clear" w:color="auto" w:fill="auto"/>
              <w:tabs>
                <w:tab w:val="left" w:pos="414"/>
              </w:tabs>
              <w:spacing w:before="0" w:after="0" w:line="276" w:lineRule="auto"/>
              <w:ind w:left="20" w:right="20"/>
              <w:jc w:val="both"/>
            </w:pPr>
            <w:r w:rsidRPr="00430E17">
              <w:rPr>
                <w:rStyle w:val="10"/>
              </w:rPr>
              <w:t>А.</w:t>
            </w:r>
            <w:r w:rsidRPr="00430E17">
              <w:rPr>
                <w:rStyle w:val="10"/>
              </w:rPr>
              <w:tab/>
              <w:t>Ганзен), «Дюймовочка» (пер. с датск. и пересказ А. Ганзен), «Гадкий утёнок» (пер. с датск. А. Ганзен, пересказ Т. Габбе и А. Любарской), «Новое платье короля» (пер. с датск. А. Ганзен), «Ромашка» (пер. с датск. А. Ганзен), «Дикие лебеди» (пер. с датск. А. Ганзен) (1-2 сказки по выбору); Киплинг Дж. Р. «Сказка о слонёнке» (пер. с англ. К.И. Чуковского), «Откуда у кита такая глотка» (пер. с англ. К.И. Чуковского, стихи в пер. С.Я. Маршака) (по выбору); Коллоди К. «Пиноккио. История деревянной куклы» (пер. с итал. Э.Г. Казакевича); Лагерлёф С. «Чудесное путешествие Нильса с дикими гусями» (в пересказе 3. Задунайской и А. Любарской); Линдгрен А. «Карлсон, который живёт на крыше, опять прилетел» (пер. со швед. Л.З. Лунгиной); Лофтинг X. «Путешествия доктора Дулиттла» (пер. с англ. С. Мещерякова); Милн А.А. «Винни-Пух и все, все, все» (перевод с англ. Б.В. Заходера); Пройслер О. «Маленькая Баба-яга» (пер. с нем. Ю. Коринца), «Маленькое привидение» (пер. с нем. Ю. Коринца); Родари Д. «Приключения</w:t>
            </w:r>
            <w:r>
              <w:t xml:space="preserve"> </w:t>
            </w:r>
            <w:r w:rsidRPr="00430E17">
              <w:rPr>
                <w:rStyle w:val="10"/>
              </w:rPr>
              <w:t>Чипполино» (пер. с итал. 3. Потаповой), «Сказки, у которых три конца» (пер. с итал. И.Г. Константиновой).</w:t>
            </w:r>
          </w:p>
          <w:p w:rsidR="004A528F" w:rsidRPr="002006B3" w:rsidRDefault="004A528F" w:rsidP="00F438D5">
            <w:pPr>
              <w:pStyle w:val="20"/>
              <w:shd w:val="clear" w:color="auto" w:fill="auto"/>
              <w:tabs>
                <w:tab w:val="left" w:pos="1575"/>
              </w:tabs>
              <w:spacing w:before="0" w:after="0" w:line="276" w:lineRule="auto"/>
              <w:ind w:left="740"/>
              <w:jc w:val="both"/>
              <w:rPr>
                <w:b/>
                <w:i/>
              </w:rPr>
            </w:pPr>
            <w:r w:rsidRPr="002006B3">
              <w:rPr>
                <w:rStyle w:val="10"/>
                <w:b/>
                <w:i/>
              </w:rPr>
              <w:t>От 6 до 7 лет.</w:t>
            </w:r>
          </w:p>
          <w:p w:rsidR="004A528F" w:rsidRPr="00430E17" w:rsidRDefault="004A528F" w:rsidP="00F438D5">
            <w:pPr>
              <w:pStyle w:val="20"/>
              <w:shd w:val="clear" w:color="auto" w:fill="auto"/>
              <w:spacing w:before="0" w:after="0" w:line="276" w:lineRule="auto"/>
              <w:ind w:left="20" w:right="40" w:firstLine="720"/>
              <w:jc w:val="both"/>
            </w:pPr>
            <w:r w:rsidRPr="002006B3">
              <w:rPr>
                <w:rStyle w:val="10"/>
                <w:i/>
              </w:rPr>
              <w:t>Малые формы фольклора.</w:t>
            </w:r>
            <w:r w:rsidRPr="00430E17">
              <w:rPr>
                <w:rStyle w:val="10"/>
              </w:rPr>
              <w:t xml:space="preserve"> Загадки, небылицы, дразнилки, считалки, пословицы, поговорки, заклички, народные песенки, прибаутки, скороговорки.</w:t>
            </w:r>
          </w:p>
          <w:p w:rsidR="004A528F" w:rsidRPr="00430E17" w:rsidRDefault="004A528F" w:rsidP="00F438D5">
            <w:pPr>
              <w:pStyle w:val="20"/>
              <w:shd w:val="clear" w:color="auto" w:fill="auto"/>
              <w:spacing w:before="0" w:after="0" w:line="276" w:lineRule="auto"/>
              <w:ind w:left="20" w:firstLine="720"/>
              <w:jc w:val="both"/>
            </w:pPr>
            <w:r w:rsidRPr="002006B3">
              <w:rPr>
                <w:rStyle w:val="10"/>
                <w:i/>
              </w:rPr>
              <w:lastRenderedPageBreak/>
              <w:t>Русские народные сказки.</w:t>
            </w:r>
            <w:r w:rsidRPr="00430E17">
              <w:rPr>
                <w:rStyle w:val="10"/>
              </w:rPr>
              <w:t xml:space="preserve"> «Василиса Прекрасная» (из сборника</w:t>
            </w:r>
          </w:p>
          <w:p w:rsidR="004A528F" w:rsidRPr="00430E17" w:rsidRDefault="004A528F" w:rsidP="00F438D5">
            <w:pPr>
              <w:pStyle w:val="20"/>
              <w:shd w:val="clear" w:color="auto" w:fill="auto"/>
              <w:tabs>
                <w:tab w:val="left" w:pos="654"/>
              </w:tabs>
              <w:spacing w:before="0" w:after="0" w:line="276" w:lineRule="auto"/>
              <w:ind w:left="20" w:right="40"/>
              <w:jc w:val="both"/>
            </w:pPr>
            <w:r w:rsidRPr="00430E17">
              <w:rPr>
                <w:rStyle w:val="10"/>
              </w:rPr>
              <w:t>А.Н. Афанасьева); «Вежливый Кот-воркот» (обраб. М. Булатова); «Иван Царевич и Серый Волк» (обраб. А.Н. Толстого); «Зимовье зверей» (обраб. А.Н. Толстого); «Кощей Бессмертный» (2 вариант) (из сборника А.Н. Афанасьева); «Рифмы» (авторизованный пересказ Б.В. Шергина); «Семь Симеонов - семь работников» (обраб. И.В. Карнауховой); «Солдатская загадка» (из сборника</w:t>
            </w:r>
          </w:p>
          <w:p w:rsidR="004A528F" w:rsidRPr="00430E17" w:rsidRDefault="004A528F" w:rsidP="00F438D5">
            <w:pPr>
              <w:pStyle w:val="20"/>
              <w:shd w:val="clear" w:color="auto" w:fill="auto"/>
              <w:tabs>
                <w:tab w:val="left" w:pos="745"/>
              </w:tabs>
              <w:spacing w:before="0" w:after="0" w:line="276" w:lineRule="auto"/>
              <w:ind w:left="20" w:right="40"/>
              <w:jc w:val="both"/>
            </w:pPr>
            <w:r w:rsidRPr="00430E17">
              <w:rPr>
                <w:rStyle w:val="10"/>
              </w:rPr>
              <w:t>А.Н. Афанасьева); «У страха глаза велики» (обраб. О.И. Капицы); «Хвосты» (обраб. О.И. Капицы).</w:t>
            </w:r>
          </w:p>
          <w:p w:rsidR="004A528F" w:rsidRPr="00430E17" w:rsidRDefault="004A528F" w:rsidP="00F438D5">
            <w:pPr>
              <w:pStyle w:val="20"/>
              <w:shd w:val="clear" w:color="auto" w:fill="auto"/>
              <w:spacing w:before="0" w:after="0" w:line="276" w:lineRule="auto"/>
              <w:ind w:left="20" w:right="40" w:firstLine="720"/>
              <w:jc w:val="both"/>
            </w:pPr>
            <w:r w:rsidRPr="002006B3">
              <w:rPr>
                <w:rStyle w:val="10"/>
                <w:i/>
              </w:rPr>
              <w:t>Былины.</w:t>
            </w:r>
            <w:r w:rsidRPr="00430E17">
              <w:rPr>
                <w:rStyle w:val="10"/>
              </w:rPr>
              <w:t xml:space="preserve"> «Садко» (пересказ И.В. Карнауховой/ запись П.Н. Рыбникова); «Добрыня и Змей» (обраб. Н.П. Колпаковой/ пересказ И.В. Карнауховой); «Илья Муромец и Соловей-Разбойник» (обраб. А.Ф. Гильфердинга/ пересказ И.В. Карнауховой).</w:t>
            </w:r>
          </w:p>
          <w:p w:rsidR="004A528F" w:rsidRPr="00430E17" w:rsidRDefault="004A528F" w:rsidP="00F438D5">
            <w:pPr>
              <w:pStyle w:val="20"/>
              <w:shd w:val="clear" w:color="auto" w:fill="auto"/>
              <w:spacing w:before="0" w:after="0" w:line="276" w:lineRule="auto"/>
              <w:ind w:left="20" w:right="40" w:firstLine="720"/>
              <w:jc w:val="both"/>
            </w:pPr>
            <w:r w:rsidRPr="002006B3">
              <w:rPr>
                <w:rStyle w:val="10"/>
                <w:i/>
              </w:rPr>
              <w:t>Сказки народов мира.</w:t>
            </w:r>
            <w:r w:rsidRPr="00430E17">
              <w:rPr>
                <w:rStyle w:val="10"/>
              </w:rPr>
              <w:t xml:space="preserve"> «Айога», нанайск., обраб. Д. Нагишкина; «Беляночка и Розочка», нем. из сказок Бр. Гримм, пересказ А.К. Покровской; «Самый красивый наряд на свете», пер. с япон. В. Марковой; «Голубая птица», туркм. обраб.</w:t>
            </w:r>
          </w:p>
          <w:p w:rsidR="004A528F" w:rsidRPr="00430E17" w:rsidRDefault="004A528F" w:rsidP="00F438D5">
            <w:pPr>
              <w:pStyle w:val="20"/>
              <w:shd w:val="clear" w:color="auto" w:fill="auto"/>
              <w:tabs>
                <w:tab w:val="left" w:pos="730"/>
              </w:tabs>
              <w:spacing w:before="0" w:after="0" w:line="276" w:lineRule="auto"/>
              <w:ind w:left="20" w:right="40"/>
              <w:jc w:val="both"/>
            </w:pPr>
            <w:r w:rsidRPr="00430E17">
              <w:rPr>
                <w:rStyle w:val="10"/>
              </w:rPr>
              <w:t>А.</w:t>
            </w:r>
            <w:r w:rsidRPr="00430E17">
              <w:rPr>
                <w:rStyle w:val="10"/>
              </w:rPr>
              <w:tab/>
              <w:t>Александровой и М. Туберовского; «Кот в сапогах» (пер. с франц. Т. Габбе), «Волшебница» (пер. с франц. И.С. Тургенева), «Мальчик с пальчик» (пер. с франц. Б.А. Дехтерёва), «Золушка» (пер. с франц. Т. Габбе) из сказок Перро Ш.</w:t>
            </w:r>
          </w:p>
          <w:p w:rsidR="004A528F" w:rsidRPr="00430E17" w:rsidRDefault="004A528F" w:rsidP="00F438D5">
            <w:pPr>
              <w:pStyle w:val="20"/>
              <w:shd w:val="clear" w:color="auto" w:fill="auto"/>
              <w:spacing w:before="0" w:after="0" w:line="276" w:lineRule="auto"/>
              <w:ind w:left="20" w:firstLine="720"/>
              <w:jc w:val="both"/>
            </w:pPr>
            <w:r w:rsidRPr="002006B3">
              <w:rPr>
                <w:rStyle w:val="10"/>
                <w:i/>
              </w:rPr>
              <w:t>Произведения поэтов и писателей России</w:t>
            </w:r>
            <w:r w:rsidRPr="00430E17">
              <w:rPr>
                <w:rStyle w:val="10"/>
              </w:rPr>
              <w:t>.</w:t>
            </w:r>
          </w:p>
          <w:p w:rsidR="004A528F" w:rsidRPr="00430E17" w:rsidRDefault="004A528F" w:rsidP="00F438D5">
            <w:pPr>
              <w:pStyle w:val="20"/>
              <w:shd w:val="clear" w:color="auto" w:fill="auto"/>
              <w:spacing w:before="0" w:after="0" w:line="276" w:lineRule="auto"/>
              <w:ind w:left="20" w:right="40" w:firstLine="720"/>
              <w:jc w:val="both"/>
            </w:pPr>
            <w:r w:rsidRPr="00430E17">
              <w:rPr>
                <w:rStyle w:val="10"/>
              </w:rPr>
              <w:t xml:space="preserve">Поэзия. Аким Я.Л. «Мой верный чиж»; Бальмонт К.Д. «Снежинка»; Благинина Е.А. «Шинель», «Одуванчик», «Наш дедушка» (по выбору); Бунин И.А. «Листопад»; Владимиров Ю.Д. «Чудаки»; Гамзатов Р.Г. «Мой дедушка» (перевод с аварского языка Я. Козловского), Городецкий С.М. «Весенняя песенка»; Есенин С.А. «Поёт зима, аукает....», «Пороша»; Жуковский В.А. «Жаворонок»; Левин В.А. «Зелёная история»; Маршак С.Я. «Рассказ о неизвестном герое»; Маяковский В.В. «Эта книжечка моя, про моря и про маяк»; Моравская М. «Апельсинные корки»; Мошковская Э.Э. «Добежали до вечера», «Хитрые старушки»; Никитин И.С. «Встреча зимы»; Орлов В.Н. «Дом под крышей голубой»; Пляцковский М.С. «Настоящий друг»; Пушкин А.С. «Зимний вечер», «Унылая пора! Очей очарованье!..» («Осень»), «Зимнее утро» (по выбору); Рубцов Н.М. «Про зайца»; Сапгир Г.В. «Считалки», «Скороговорки», «Людоед и принцесса, или Всё наоборот» (по выбору); Серова Е.В. «Новогоднее»; Соловьёва П.С. «Подснежник», «Ночь и день»; Степанов В.А. «Что мы Родиной зовём?»; Токмакова И.П. «Мне грустно», «Куда в машинах снег везут» (по выбору); Тютчев Ф.И. </w:t>
            </w:r>
            <w:r w:rsidRPr="00430E17">
              <w:rPr>
                <w:rStyle w:val="10"/>
              </w:rPr>
              <w:lastRenderedPageBreak/>
              <w:t>«Чародейкою зимою...», «Весенняя гроза»; Успенский Э.Н. «Память»; Чёрный С. «На коньках», «Волшебник» (по выбору).</w:t>
            </w:r>
          </w:p>
          <w:p w:rsidR="004A528F" w:rsidRPr="00430E17" w:rsidRDefault="004A528F" w:rsidP="00F438D5">
            <w:pPr>
              <w:pStyle w:val="20"/>
              <w:shd w:val="clear" w:color="auto" w:fill="auto"/>
              <w:spacing w:before="0" w:after="0" w:line="276" w:lineRule="auto"/>
              <w:ind w:left="20" w:right="20" w:firstLine="700"/>
              <w:jc w:val="both"/>
            </w:pPr>
            <w:r w:rsidRPr="00B82D58">
              <w:rPr>
                <w:rStyle w:val="10"/>
                <w:i/>
              </w:rPr>
              <w:t>Проза.</w:t>
            </w:r>
            <w:r w:rsidRPr="00430E17">
              <w:rPr>
                <w:rStyle w:val="10"/>
              </w:rPr>
              <w:t xml:space="preserve"> Алексеев С.П. «Первый ночной таран»; Бианки В.В. «Тайна ночного леса»; Воробьёв Е.З. «Обрывок провода»; Воскобойников В.М. «Когда Александр Пушкин был маленьким»; Житков Б.С. «Морские истории» (1-2 рассказа по выбору); Зощенко М.М. «Рассказы о Лёле и Миньке» (1-2 рассказа по выбору); Коваль Ю.И. «Русачок-травник», «Стожок», «Алый» (по выбору); Куприн А.И. «Слон»; Мартынова К., Василиади О. «Ёлка, кот и Новый год»; Носов Н.Н. «Заплатка», «Огурцы», «Мишкина каша» (по выбору); Митяев А.В. «Мешок овсянки»; Погодин Р.П. «Жаба», «Шутка» (по выбору); Пришвин М.М. «Лисичкин хлеб», «Изобретатель» (по выбору); Ракитина Е. «Приключения новогодних игрушек», «Серёжик» (по выбору); Раскин А.Б. «Как папа был маленьким» (1-2 рассказа по выбору); Сладков Н.И. «Хитрющий зайчишка», «Синичка необыкновенная», «Почему ноябрь пегий» (по выбору); Соколов-Микитов И.С. «Листопадничек»; Толстой Л.Н. «Филипок», «Лев и собачка», «Прыжок», «Акула», «Пожарные собаки» (1-2 рассказа по выбору); Фадеева О. «Мне письмо!»; Чаплина В.В. «Кинули»; Шим Э.Ю. «Хлеб растет».</w:t>
            </w:r>
          </w:p>
          <w:p w:rsidR="004A528F" w:rsidRPr="00430E17" w:rsidRDefault="004A528F" w:rsidP="00F438D5">
            <w:pPr>
              <w:pStyle w:val="20"/>
              <w:shd w:val="clear" w:color="auto" w:fill="auto"/>
              <w:spacing w:before="0" w:after="0" w:line="276" w:lineRule="auto"/>
              <w:ind w:left="20" w:right="20" w:firstLine="700"/>
              <w:jc w:val="both"/>
            </w:pPr>
            <w:r w:rsidRPr="00430E17">
              <w:rPr>
                <w:rStyle w:val="10"/>
              </w:rPr>
              <w:t>Литературные сказки. Гайдар А.П. «Сказка о Военной тайне, о Мальчише- Кибальчише и его твёрдом слове»; Гаршин В.М. «Лягушка-путешественница»; Козлов С.Г. «Как Ёжик с Медвежонком звёзды протирали»; Маршак С.Я. «Двенадцать месяцев»; Паустовский К.Г. «Тёплый хлеб», «Дремучий медведь» (по выбору); Ремизов А.М. «Гуси-лебеди», «Хлебный голос»; Скребицкий Г.А. «Всяк по-своему»; Соколов-Микитов И.С. «Соль Земли».</w:t>
            </w:r>
          </w:p>
          <w:p w:rsidR="004A528F" w:rsidRPr="00430E17" w:rsidRDefault="004A528F" w:rsidP="00F438D5">
            <w:pPr>
              <w:pStyle w:val="20"/>
              <w:shd w:val="clear" w:color="auto" w:fill="auto"/>
              <w:spacing w:before="0" w:after="0" w:line="276" w:lineRule="auto"/>
              <w:ind w:left="20" w:firstLine="700"/>
              <w:jc w:val="both"/>
            </w:pPr>
            <w:r w:rsidRPr="00430E17">
              <w:rPr>
                <w:rStyle w:val="10"/>
              </w:rPr>
              <w:t>Произведения поэтов и писателей разных стран.</w:t>
            </w:r>
          </w:p>
          <w:p w:rsidR="004A528F" w:rsidRPr="00430E17" w:rsidRDefault="004A528F" w:rsidP="00F438D5">
            <w:pPr>
              <w:pStyle w:val="20"/>
              <w:shd w:val="clear" w:color="auto" w:fill="auto"/>
              <w:spacing w:before="0" w:after="0" w:line="276" w:lineRule="auto"/>
              <w:ind w:left="20" w:right="20" w:firstLine="700"/>
              <w:jc w:val="both"/>
            </w:pPr>
            <w:r w:rsidRPr="00430E17">
              <w:rPr>
                <w:rStyle w:val="10"/>
              </w:rPr>
              <w:t>Поэзия. Брехт Б. «Зимний вечер через форточку» (пер. с нем. К. Орешина); Дриз О.О. «Как сделать утро волшебным» (пер. с евр. Т. Спендиаровой); Лир Э. «Лимерики» (пер. с англ. Г. Кружкова); Станчев Л. «Осенняя гамма» (пер. с болг. И.П. Токмаковой); Стивенсон Р.Л. «Вычитанные страны» (пер. с англ. Вл.Ф. Ходасевича).</w:t>
            </w:r>
          </w:p>
          <w:p w:rsidR="004A528F" w:rsidRPr="00430E17" w:rsidRDefault="004A528F" w:rsidP="00F438D5">
            <w:pPr>
              <w:pStyle w:val="20"/>
              <w:shd w:val="clear" w:color="auto" w:fill="auto"/>
              <w:spacing w:before="0" w:after="0" w:line="276" w:lineRule="auto"/>
              <w:ind w:left="20" w:right="20" w:firstLine="700"/>
              <w:jc w:val="both"/>
            </w:pPr>
            <w:r w:rsidRPr="00430E17">
              <w:rPr>
                <w:rStyle w:val="10"/>
              </w:rPr>
              <w:t>Литературные сказки. Сказки-повести (для длительного чтения). Андерсен Г.Х. «Оле-Лукойе» (пер. с датск. А. Ганзен), «Соловей» (пер. с датск.</w:t>
            </w:r>
          </w:p>
          <w:p w:rsidR="004A528F" w:rsidRPr="00430E17" w:rsidRDefault="004A528F" w:rsidP="00F438D5">
            <w:pPr>
              <w:pStyle w:val="20"/>
              <w:shd w:val="clear" w:color="auto" w:fill="auto"/>
              <w:tabs>
                <w:tab w:val="left" w:pos="366"/>
              </w:tabs>
              <w:spacing w:before="0" w:after="0" w:line="276" w:lineRule="auto"/>
              <w:ind w:left="20" w:right="20"/>
              <w:jc w:val="both"/>
            </w:pPr>
            <w:r w:rsidRPr="00430E17">
              <w:rPr>
                <w:rStyle w:val="10"/>
              </w:rPr>
              <w:t>А.</w:t>
            </w:r>
            <w:r w:rsidRPr="00430E17">
              <w:rPr>
                <w:rStyle w:val="10"/>
              </w:rPr>
              <w:tab/>
              <w:t xml:space="preserve">Ганзен, пересказ Т. Габбе и А. Любарской), «Стойкий оловянный солдатик» (пер. с датск. А. Ганзен, пересказ Т. Габбе и А. Любарской), «Снежная Королева» (пер. с датск. А. Ганзен), «Русалочка» (пер. с датск. А. Ганзен) (1-2 сказки по выбору); Гофман Э.Т.А. «Щелкунчик и мышиный </w:t>
            </w:r>
            <w:r w:rsidRPr="00430E17">
              <w:rPr>
                <w:rStyle w:val="10"/>
              </w:rPr>
              <w:lastRenderedPageBreak/>
              <w:t>Король» (пер. с нем. И. Татариновой); Киплинг Дж. Р. «Маугли» (пер. с англ. Н. Дарузес/И. Шустовой), «Кошка, которая гуляла сама по себе» (пер. с англ. К.И. Чуковского/Н. Дарузерс); Кэррол Л. «Алиса в стране чудес» (пер. с англ. Н. Демуровой, Г. Кружкова, А. Боченкова, стихи в пер.</w:t>
            </w:r>
          </w:p>
          <w:p w:rsidR="004A528F" w:rsidRPr="00430E17" w:rsidRDefault="004A528F" w:rsidP="00F438D5">
            <w:pPr>
              <w:pStyle w:val="20"/>
              <w:shd w:val="clear" w:color="auto" w:fill="auto"/>
              <w:tabs>
                <w:tab w:val="left" w:pos="606"/>
              </w:tabs>
              <w:spacing w:before="0" w:after="0" w:line="276" w:lineRule="auto"/>
              <w:ind w:left="20" w:right="20"/>
              <w:jc w:val="both"/>
            </w:pPr>
            <w:r w:rsidRPr="00430E17">
              <w:rPr>
                <w:rStyle w:val="10"/>
              </w:rPr>
              <w:t>С.Я. Маршака, Д. Орловской, О. Седаковой); Линдгрен А. «Три повести о Малыше и Карлсоне» (пер. со шведск. Л.З. Лунгиной); Нурдквист С. «История о том, как Финдус потерялся, когда был маленьким»; Поттер Б. «Сказка про ДжемаймуНырнивлужу» (пер. с англ. И.П. Токмаковой); Родари Дж. «Путешествие Голубой Стрелы» (пер. с итал. Ю. Ермаченко); Топпелиус С. «Три ржаных колоска» (пер. со шведск. А. Любарской); Эме М. «Краски» (пер. с франц. И. Кузнецовой); Янссон Т. «Шляпа волшебника» (пер. со шведск. языка В.А. Смирнова/Л. Брауде).</w:t>
            </w:r>
          </w:p>
          <w:p w:rsidR="004A528F" w:rsidRDefault="004A528F" w:rsidP="00F438D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A528F" w:rsidRPr="00E4373A" w:rsidRDefault="004A528F" w:rsidP="004A528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28F" w:rsidRPr="00E4373A" w:rsidRDefault="004A528F" w:rsidP="00686D7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DC3" w:rsidRDefault="00F34DC3" w:rsidP="005A5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DC3" w:rsidRDefault="00F34DC3" w:rsidP="005A5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CDB" w:rsidRDefault="00686D7F" w:rsidP="005A5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891B6E" w:rsidRPr="00E4373A">
        <w:rPr>
          <w:rFonts w:ascii="Times New Roman" w:hAnsi="Times New Roman" w:cs="Times New Roman"/>
          <w:b/>
          <w:sz w:val="28"/>
          <w:szCs w:val="28"/>
        </w:rPr>
        <w:t>. Режим дня группы</w:t>
      </w:r>
    </w:p>
    <w:p w:rsidR="00891B6E" w:rsidRPr="002A42B8" w:rsidRDefault="00891B6E" w:rsidP="002A4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>Особенности организации режима работы старшейразновозрастной группы МБДОУ «Головчинский детский сад комбинированного вида</w:t>
      </w:r>
      <w:r w:rsidR="005A5CDB">
        <w:rPr>
          <w:rFonts w:ascii="Times New Roman" w:hAnsi="Times New Roman" w:cs="Times New Roman"/>
          <w:sz w:val="28"/>
          <w:szCs w:val="28"/>
        </w:rPr>
        <w:t xml:space="preserve"> </w:t>
      </w:r>
      <w:r w:rsidRPr="00E4373A">
        <w:rPr>
          <w:rFonts w:ascii="Times New Roman" w:hAnsi="Times New Roman" w:cs="Times New Roman"/>
          <w:sz w:val="28"/>
          <w:szCs w:val="28"/>
        </w:rPr>
        <w:t>«Солнышко»- 10,5 часов пребыванием  в дет</w:t>
      </w:r>
      <w:r w:rsidR="002A42B8">
        <w:rPr>
          <w:rFonts w:ascii="Times New Roman" w:hAnsi="Times New Roman" w:cs="Times New Roman"/>
          <w:sz w:val="28"/>
          <w:szCs w:val="28"/>
        </w:rPr>
        <w:t>ском саду (с 7.30 час до 18.00). П</w:t>
      </w:r>
      <w:r w:rsidRPr="002A42B8">
        <w:rPr>
          <w:rFonts w:ascii="Times New Roman" w:hAnsi="Times New Roman" w:cs="Times New Roman"/>
          <w:sz w:val="28"/>
          <w:szCs w:val="28"/>
        </w:rPr>
        <w:t xml:space="preserve">ятидневная рабочая неделя, выходные дни -  суббота и воскресенье, праздничные   дни.  </w:t>
      </w:r>
    </w:p>
    <w:p w:rsidR="00891B6E" w:rsidRDefault="00891B6E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3A">
        <w:rPr>
          <w:rFonts w:ascii="Times New Roman" w:hAnsi="Times New Roman" w:cs="Times New Roman"/>
          <w:sz w:val="28"/>
          <w:szCs w:val="28"/>
        </w:rPr>
        <w:t xml:space="preserve">       Режим организации жизнедеятельности воспитанников старшей разновозрастной  группы определен: </w:t>
      </w:r>
    </w:p>
    <w:p w:rsidR="002A42B8" w:rsidRPr="005479A9" w:rsidRDefault="002A42B8" w:rsidP="002A42B8">
      <w:pPr>
        <w:pStyle w:val="a3"/>
        <w:numPr>
          <w:ilvl w:val="0"/>
          <w:numId w:val="34"/>
        </w:numPr>
        <w:tabs>
          <w:tab w:val="left" w:pos="1213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построением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2A42B8" w:rsidRPr="005479A9" w:rsidRDefault="002A42B8" w:rsidP="002A42B8">
      <w:pPr>
        <w:pStyle w:val="a3"/>
        <w:numPr>
          <w:ilvl w:val="0"/>
          <w:numId w:val="34"/>
        </w:numPr>
        <w:tabs>
          <w:tab w:val="left" w:pos="1213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решением  образовательных задач в совместной деятельности взрослого и ребенка и самостоятельной деятельности детей не только в рамках  организованной;</w:t>
      </w:r>
      <w:r w:rsidRPr="005479A9">
        <w:rPr>
          <w:rFonts w:ascii="Times New Roman" w:hAnsi="Times New Roman" w:cs="Times New Roman"/>
          <w:sz w:val="28"/>
          <w:szCs w:val="28"/>
        </w:rPr>
        <w:tab/>
        <w:t xml:space="preserve"> образовательной деятельности, но и при проведении режимных моментов в соответствии со спецификой дошкольного образования.</w:t>
      </w:r>
    </w:p>
    <w:p w:rsidR="002A42B8" w:rsidRPr="005479A9" w:rsidRDefault="002A42B8" w:rsidP="002A42B8">
      <w:pPr>
        <w:pStyle w:val="a3"/>
        <w:numPr>
          <w:ilvl w:val="0"/>
          <w:numId w:val="34"/>
        </w:numPr>
        <w:tabs>
          <w:tab w:val="left" w:pos="1213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в соответствии с функциональными возможностями детей старшего дошкольного  возраста; </w:t>
      </w:r>
    </w:p>
    <w:p w:rsidR="002A42B8" w:rsidRPr="005479A9" w:rsidRDefault="002A42B8" w:rsidP="002A42B8">
      <w:pPr>
        <w:pStyle w:val="a3"/>
        <w:numPr>
          <w:ilvl w:val="0"/>
          <w:numId w:val="34"/>
        </w:numPr>
        <w:tabs>
          <w:tab w:val="left" w:pos="1213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на основе соблюдения баланса между разными видами детской деятельности; </w:t>
      </w:r>
    </w:p>
    <w:p w:rsidR="002A42B8" w:rsidRPr="005479A9" w:rsidRDefault="002A42B8" w:rsidP="002A42B8">
      <w:pPr>
        <w:pStyle w:val="a3"/>
        <w:numPr>
          <w:ilvl w:val="0"/>
          <w:numId w:val="34"/>
        </w:numPr>
        <w:tabs>
          <w:tab w:val="left" w:pos="1213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с учетом социального заказа родителей (законных представителей) и нормативно-правовых требований к организации режима деятельности ДОО.</w:t>
      </w:r>
    </w:p>
    <w:p w:rsidR="002A42B8" w:rsidRPr="005479A9" w:rsidRDefault="002A42B8" w:rsidP="002A42B8">
      <w:pPr>
        <w:pStyle w:val="a3"/>
        <w:tabs>
          <w:tab w:val="left" w:pos="1213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         При организации режима пребывания детей в образовательном учреждении учитываются:  </w:t>
      </w:r>
    </w:p>
    <w:p w:rsidR="002A42B8" w:rsidRPr="005479A9" w:rsidRDefault="002A42B8" w:rsidP="002A42B8">
      <w:pPr>
        <w:pStyle w:val="a3"/>
        <w:numPr>
          <w:ilvl w:val="0"/>
          <w:numId w:val="35"/>
        </w:numPr>
        <w:tabs>
          <w:tab w:val="left" w:pos="1213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местные климатические и конкретные погодные условия;</w:t>
      </w:r>
    </w:p>
    <w:p w:rsidR="002A42B8" w:rsidRPr="005479A9" w:rsidRDefault="002A42B8" w:rsidP="002A42B8">
      <w:pPr>
        <w:pStyle w:val="a3"/>
        <w:numPr>
          <w:ilvl w:val="0"/>
          <w:numId w:val="35"/>
        </w:numPr>
        <w:tabs>
          <w:tab w:val="left" w:pos="1213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возрастные особенности детей.   Продолжительность ежедневных прогулок составляет от 3 - 4 часов (продолжительность прогулки может </w:t>
      </w:r>
      <w:r w:rsidRPr="005479A9">
        <w:rPr>
          <w:rFonts w:ascii="Times New Roman" w:hAnsi="Times New Roman" w:cs="Times New Roman"/>
          <w:sz w:val="28"/>
          <w:szCs w:val="28"/>
        </w:rPr>
        <w:lastRenderedPageBreak/>
        <w:t>быть уменьшена в зависимости от климатических условий в соответствии с требованиями СанПин);</w:t>
      </w:r>
    </w:p>
    <w:p w:rsidR="002A42B8" w:rsidRPr="005479A9" w:rsidRDefault="002A42B8" w:rsidP="002A42B8">
      <w:pPr>
        <w:pStyle w:val="a3"/>
        <w:numPr>
          <w:ilvl w:val="0"/>
          <w:numId w:val="35"/>
        </w:numPr>
        <w:tabs>
          <w:tab w:val="left" w:pos="1213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прогулку организуют 2 раза в день: в первую половину - до обеда и во вторую половину дня - после дневного сна или перед уходом детей домой. При температуре воздуха ниже минус 15ºС и скорости ветра более 7 м/с продолжительность прогулки сокращается. Прогулка не проводится при температуре воздуха ниже минус 15ºС и скорости ветра более 15 м/с для детей до 4 лет, а для детей 5 - 7 лет при температуре воздуха ниже минус 20ºС и скорости ветра более 15 м/с. В   летний период образовательная деятельность детей полностью выносится на прогулку:</w:t>
      </w:r>
    </w:p>
    <w:p w:rsidR="002A42B8" w:rsidRPr="005479A9" w:rsidRDefault="002A42B8" w:rsidP="002A42B8">
      <w:pPr>
        <w:pStyle w:val="a3"/>
        <w:numPr>
          <w:ilvl w:val="0"/>
          <w:numId w:val="35"/>
        </w:numPr>
        <w:tabs>
          <w:tab w:val="left" w:pos="1213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обязательное сохранение в режиме дня не менее 1 - 1,5 часа на ведущую деятельность детей дошкольного возраста – свободную игру или другую самостоятельную деятельность;</w:t>
      </w:r>
    </w:p>
    <w:p w:rsidR="002A42B8" w:rsidRPr="005479A9" w:rsidRDefault="002A42B8" w:rsidP="002A42B8">
      <w:pPr>
        <w:pStyle w:val="a3"/>
        <w:numPr>
          <w:ilvl w:val="0"/>
          <w:numId w:val="35"/>
        </w:numPr>
        <w:tabs>
          <w:tab w:val="left" w:pos="1213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требования к сочетанию разных видов деятельности, к чередованию спокойных, требующих статических поз, с двигательными;</w:t>
      </w:r>
    </w:p>
    <w:p w:rsidR="002A42B8" w:rsidRPr="005479A9" w:rsidRDefault="002A42B8" w:rsidP="002A42B8">
      <w:pPr>
        <w:pStyle w:val="a3"/>
        <w:numPr>
          <w:ilvl w:val="0"/>
          <w:numId w:val="35"/>
        </w:numPr>
        <w:tabs>
          <w:tab w:val="left" w:pos="1213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динамика работоспособности детей в течение дня, недели, года. </w:t>
      </w:r>
    </w:p>
    <w:p w:rsidR="002A42B8" w:rsidRPr="005479A9" w:rsidRDefault="002A42B8" w:rsidP="002A42B8">
      <w:pPr>
        <w:pStyle w:val="a3"/>
        <w:numPr>
          <w:ilvl w:val="0"/>
          <w:numId w:val="35"/>
        </w:numPr>
        <w:tabs>
          <w:tab w:val="left" w:pos="1213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максимальная продолжительность непрерывного бодрствования детей 3 -7  лет составляет 5,5 - 6  часов.  При организации питания интервал приема пищи составляет   от 3  до 4 часов;</w:t>
      </w:r>
    </w:p>
    <w:p w:rsidR="002A42B8" w:rsidRPr="005479A9" w:rsidRDefault="002A42B8" w:rsidP="002A42B8">
      <w:pPr>
        <w:pStyle w:val="a3"/>
        <w:numPr>
          <w:ilvl w:val="0"/>
          <w:numId w:val="35"/>
        </w:numPr>
        <w:tabs>
          <w:tab w:val="left" w:pos="1213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для детей от 3  до 8  лет дневной сон   организуется однократно продолжительностью 2 – 2,5 часа;</w:t>
      </w:r>
    </w:p>
    <w:p w:rsidR="002A42B8" w:rsidRPr="005479A9" w:rsidRDefault="002A42B8" w:rsidP="002A42B8">
      <w:pPr>
        <w:pStyle w:val="a3"/>
        <w:numPr>
          <w:ilvl w:val="0"/>
          <w:numId w:val="35"/>
        </w:numPr>
        <w:tabs>
          <w:tab w:val="left" w:pos="1213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система оздоровительных и закаливающих мероприятий в режиме дня выстроена   с учетом сезонных изменений,  состояния здоровья и возрастных особенностей детей;</w:t>
      </w:r>
    </w:p>
    <w:p w:rsidR="002A42B8" w:rsidRPr="005479A9" w:rsidRDefault="002A42B8" w:rsidP="002A42B8">
      <w:pPr>
        <w:pStyle w:val="a3"/>
        <w:numPr>
          <w:ilvl w:val="0"/>
          <w:numId w:val="35"/>
        </w:numPr>
        <w:tabs>
          <w:tab w:val="left" w:pos="1213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>объем двигательной активности детей 5-8  лет в организованных формах  составляет от  6 -  8 часов в неделю.</w:t>
      </w:r>
    </w:p>
    <w:p w:rsidR="002A42B8" w:rsidRPr="005479A9" w:rsidRDefault="002A42B8" w:rsidP="002A42B8">
      <w:pPr>
        <w:pStyle w:val="a3"/>
        <w:tabs>
          <w:tab w:val="left" w:pos="121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       Занятия по физическому развитию для детей старшего дошкольного возраста организуются не менее 3 раз в неделю (2 из которых организуются в помещении, 1-на свежем воздухе (на прогулке при благоприятных погодных условиях, при отсутствии у детей медицинских противопоказаний.). Длительность занятий по физическому развитию составляет в средней группе- 20 мин., в старшей группе - 25 мин.</w:t>
      </w:r>
    </w:p>
    <w:p w:rsidR="002A42B8" w:rsidRPr="005479A9" w:rsidRDefault="002A42B8" w:rsidP="002A42B8">
      <w:pPr>
        <w:pStyle w:val="a3"/>
        <w:tabs>
          <w:tab w:val="left" w:pos="121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9A9">
        <w:rPr>
          <w:rFonts w:ascii="Times New Roman" w:hAnsi="Times New Roman" w:cs="Times New Roman"/>
          <w:sz w:val="28"/>
          <w:szCs w:val="28"/>
        </w:rPr>
        <w:t xml:space="preserve">      Прием пищи: 4-х разовое питание: завтрак, второй завтрак, обед, уплотненный полдник. В режиме дня выделяется временной отрезок для чтения детям.  </w:t>
      </w:r>
    </w:p>
    <w:p w:rsidR="002A42B8" w:rsidRPr="00E4373A" w:rsidRDefault="002A42B8" w:rsidP="00214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82A" w:rsidRPr="00E4373A" w:rsidRDefault="001C56ED" w:rsidP="005A5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5A5CDB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B07FA6" w:rsidRPr="00E4373A">
        <w:rPr>
          <w:rFonts w:ascii="Times New Roman" w:hAnsi="Times New Roman" w:cs="Times New Roman"/>
          <w:b/>
          <w:sz w:val="28"/>
          <w:szCs w:val="28"/>
        </w:rPr>
        <w:t xml:space="preserve">Режим дня </w:t>
      </w:r>
      <w:r w:rsidR="00474A05" w:rsidRPr="00E4373A">
        <w:rPr>
          <w:rFonts w:ascii="Times New Roman" w:hAnsi="Times New Roman" w:cs="Times New Roman"/>
          <w:b/>
          <w:sz w:val="28"/>
          <w:szCs w:val="28"/>
        </w:rPr>
        <w:t xml:space="preserve"> старшей разновозрастной </w:t>
      </w:r>
      <w:r w:rsidR="00E60A45" w:rsidRPr="00E4373A">
        <w:rPr>
          <w:rFonts w:ascii="Times New Roman" w:hAnsi="Times New Roman" w:cs="Times New Roman"/>
          <w:b/>
          <w:sz w:val="28"/>
          <w:szCs w:val="28"/>
        </w:rPr>
        <w:t>группы</w:t>
      </w:r>
    </w:p>
    <w:p w:rsidR="0001082A" w:rsidRPr="00E4373A" w:rsidRDefault="00832C99" w:rsidP="00832C9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(холодный период года)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9"/>
        <w:gridCol w:w="2313"/>
      </w:tblGrid>
      <w:tr w:rsidR="0001082A" w:rsidRPr="00E4373A" w:rsidTr="005A5CDB">
        <w:trPr>
          <w:trHeight w:val="477"/>
        </w:trPr>
        <w:tc>
          <w:tcPr>
            <w:tcW w:w="7149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детей, самостоятельная игровая деятельность</w:t>
            </w:r>
          </w:p>
        </w:tc>
        <w:tc>
          <w:tcPr>
            <w:tcW w:w="2313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7.30-8.00</w:t>
            </w:r>
          </w:p>
        </w:tc>
      </w:tr>
      <w:tr w:rsidR="0001082A" w:rsidRPr="00E4373A" w:rsidTr="005A5CDB">
        <w:trPr>
          <w:trHeight w:val="399"/>
        </w:trPr>
        <w:tc>
          <w:tcPr>
            <w:tcW w:w="7149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313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8.00-8.10</w:t>
            </w:r>
          </w:p>
        </w:tc>
      </w:tr>
      <w:tr w:rsidR="0001082A" w:rsidRPr="00E4373A" w:rsidTr="005A5CDB">
        <w:trPr>
          <w:trHeight w:val="419"/>
        </w:trPr>
        <w:tc>
          <w:tcPr>
            <w:tcW w:w="7149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313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8.10-8.30</w:t>
            </w:r>
          </w:p>
        </w:tc>
      </w:tr>
      <w:tr w:rsidR="0001082A" w:rsidRPr="00E4373A" w:rsidTr="005A5CDB">
        <w:trPr>
          <w:trHeight w:val="411"/>
        </w:trPr>
        <w:tc>
          <w:tcPr>
            <w:tcW w:w="7149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Утренний круг</w:t>
            </w:r>
          </w:p>
        </w:tc>
        <w:tc>
          <w:tcPr>
            <w:tcW w:w="2313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8.30-8.50</w:t>
            </w:r>
          </w:p>
        </w:tc>
      </w:tr>
      <w:tr w:rsidR="0001082A" w:rsidRPr="00E4373A" w:rsidTr="005A5CDB">
        <w:trPr>
          <w:trHeight w:val="431"/>
        </w:trPr>
        <w:tc>
          <w:tcPr>
            <w:tcW w:w="7149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Подготовка к ОД, образовательная деятельность</w:t>
            </w:r>
          </w:p>
        </w:tc>
        <w:tc>
          <w:tcPr>
            <w:tcW w:w="2313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8.50-10.00</w:t>
            </w:r>
          </w:p>
        </w:tc>
      </w:tr>
      <w:tr w:rsidR="0001082A" w:rsidRPr="00E4373A" w:rsidTr="005A5CDB">
        <w:trPr>
          <w:trHeight w:val="409"/>
        </w:trPr>
        <w:tc>
          <w:tcPr>
            <w:tcW w:w="7149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313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10.00-10.10</w:t>
            </w:r>
          </w:p>
        </w:tc>
      </w:tr>
      <w:tr w:rsidR="0001082A" w:rsidRPr="00E4373A" w:rsidTr="005A5CDB">
        <w:trPr>
          <w:trHeight w:val="696"/>
        </w:trPr>
        <w:tc>
          <w:tcPr>
            <w:tcW w:w="7149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игровая деятельность, образовательная деятельность,занятия со специалистами</w:t>
            </w:r>
          </w:p>
        </w:tc>
        <w:tc>
          <w:tcPr>
            <w:tcW w:w="2313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10.10-10.50</w:t>
            </w:r>
          </w:p>
        </w:tc>
      </w:tr>
      <w:tr w:rsidR="0001082A" w:rsidRPr="00E4373A" w:rsidTr="005A5CDB">
        <w:trPr>
          <w:trHeight w:val="411"/>
        </w:trPr>
        <w:tc>
          <w:tcPr>
            <w:tcW w:w="7149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313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10.50-12.20</w:t>
            </w:r>
          </w:p>
        </w:tc>
      </w:tr>
      <w:tr w:rsidR="0001082A" w:rsidRPr="00E4373A" w:rsidTr="005A5CDB">
        <w:trPr>
          <w:trHeight w:val="699"/>
        </w:trPr>
        <w:tc>
          <w:tcPr>
            <w:tcW w:w="7149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самостоятельная игровая деятельность</w:t>
            </w:r>
          </w:p>
        </w:tc>
        <w:tc>
          <w:tcPr>
            <w:tcW w:w="2313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12.20-12.40</w:t>
            </w:r>
          </w:p>
        </w:tc>
      </w:tr>
      <w:tr w:rsidR="0001082A" w:rsidRPr="00E4373A" w:rsidTr="005A5CDB">
        <w:trPr>
          <w:trHeight w:val="413"/>
        </w:trPr>
        <w:tc>
          <w:tcPr>
            <w:tcW w:w="7149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313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12.40-13.10</w:t>
            </w:r>
          </w:p>
        </w:tc>
      </w:tr>
      <w:tr w:rsidR="0001082A" w:rsidRPr="00E4373A" w:rsidTr="005A5CDB">
        <w:trPr>
          <w:trHeight w:val="433"/>
        </w:trPr>
        <w:tc>
          <w:tcPr>
            <w:tcW w:w="7149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 чтение перед сном, дневной сон</w:t>
            </w:r>
          </w:p>
        </w:tc>
        <w:tc>
          <w:tcPr>
            <w:tcW w:w="2313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13.10-15.00</w:t>
            </w:r>
          </w:p>
        </w:tc>
      </w:tr>
      <w:tr w:rsidR="0001082A" w:rsidRPr="00E4373A" w:rsidTr="005A5CDB">
        <w:tc>
          <w:tcPr>
            <w:tcW w:w="7149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Постепенный подъем, профилактические физкультурно-оздоровительные процедуры</w:t>
            </w:r>
          </w:p>
        </w:tc>
        <w:tc>
          <w:tcPr>
            <w:tcW w:w="2313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15.00-15.20</w:t>
            </w:r>
          </w:p>
        </w:tc>
      </w:tr>
      <w:tr w:rsidR="0001082A" w:rsidRPr="00E4373A" w:rsidTr="005A5CDB">
        <w:trPr>
          <w:trHeight w:val="322"/>
        </w:trPr>
        <w:tc>
          <w:tcPr>
            <w:tcW w:w="7149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313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15.20-15.40</w:t>
            </w:r>
          </w:p>
        </w:tc>
      </w:tr>
      <w:tr w:rsidR="0001082A" w:rsidRPr="00E4373A" w:rsidTr="005A5CDB">
        <w:trPr>
          <w:trHeight w:val="732"/>
        </w:trPr>
        <w:tc>
          <w:tcPr>
            <w:tcW w:w="7149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игровая деятельность, образовательная деятельность, занятия со специалистами</w:t>
            </w:r>
          </w:p>
        </w:tc>
        <w:tc>
          <w:tcPr>
            <w:tcW w:w="2313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15.40-16.30</w:t>
            </w:r>
          </w:p>
        </w:tc>
      </w:tr>
      <w:tr w:rsidR="0001082A" w:rsidRPr="00E4373A" w:rsidTr="005A5CDB">
        <w:trPr>
          <w:trHeight w:val="380"/>
        </w:trPr>
        <w:tc>
          <w:tcPr>
            <w:tcW w:w="7149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Вечерний круг</w:t>
            </w:r>
          </w:p>
        </w:tc>
        <w:tc>
          <w:tcPr>
            <w:tcW w:w="2313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16.30-16.50</w:t>
            </w:r>
          </w:p>
        </w:tc>
      </w:tr>
      <w:tr w:rsidR="0001082A" w:rsidRPr="00E4373A" w:rsidTr="008B6C96">
        <w:trPr>
          <w:trHeight w:val="413"/>
        </w:trPr>
        <w:tc>
          <w:tcPr>
            <w:tcW w:w="7149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2313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16.50-18.00</w:t>
            </w:r>
          </w:p>
        </w:tc>
      </w:tr>
    </w:tbl>
    <w:p w:rsidR="007D500F" w:rsidRPr="005479A9" w:rsidRDefault="001C56ED" w:rsidP="001C56ED">
      <w:pPr>
        <w:pStyle w:val="a3"/>
        <w:tabs>
          <w:tab w:val="left" w:pos="12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7D500F">
        <w:rPr>
          <w:rFonts w:ascii="Times New Roman" w:hAnsi="Times New Roman" w:cs="Times New Roman"/>
          <w:b/>
          <w:sz w:val="28"/>
          <w:szCs w:val="28"/>
        </w:rPr>
        <w:t>.2 Режим дня старшей</w:t>
      </w:r>
      <w:r w:rsidR="007D500F" w:rsidRPr="005479A9">
        <w:rPr>
          <w:rFonts w:ascii="Times New Roman" w:hAnsi="Times New Roman" w:cs="Times New Roman"/>
          <w:b/>
          <w:sz w:val="28"/>
          <w:szCs w:val="28"/>
        </w:rPr>
        <w:t xml:space="preserve"> разновозрастной группы</w:t>
      </w:r>
    </w:p>
    <w:p w:rsidR="007D500F" w:rsidRPr="005479A9" w:rsidRDefault="007D500F" w:rsidP="007D500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479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(тёплый период года)</w:t>
      </w:r>
    </w:p>
    <w:p w:rsidR="0001082A" w:rsidRPr="00E4373A" w:rsidRDefault="0001082A" w:rsidP="002141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8"/>
        <w:gridCol w:w="2344"/>
      </w:tblGrid>
      <w:tr w:rsidR="0001082A" w:rsidRPr="00E4373A" w:rsidTr="007D500F">
        <w:trPr>
          <w:trHeight w:val="456"/>
        </w:trPr>
        <w:tc>
          <w:tcPr>
            <w:tcW w:w="7118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детей, самостоятельная игровая деятельность</w:t>
            </w:r>
          </w:p>
        </w:tc>
        <w:tc>
          <w:tcPr>
            <w:tcW w:w="2344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7.30-8.00</w:t>
            </w:r>
          </w:p>
        </w:tc>
      </w:tr>
      <w:tr w:rsidR="0001082A" w:rsidRPr="00E4373A" w:rsidTr="007D500F">
        <w:trPr>
          <w:trHeight w:val="391"/>
        </w:trPr>
        <w:tc>
          <w:tcPr>
            <w:tcW w:w="7118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344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8.00-8.10</w:t>
            </w:r>
          </w:p>
        </w:tc>
      </w:tr>
      <w:tr w:rsidR="0001082A" w:rsidRPr="00E4373A" w:rsidTr="007D500F">
        <w:trPr>
          <w:trHeight w:val="426"/>
        </w:trPr>
        <w:tc>
          <w:tcPr>
            <w:tcW w:w="7118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344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8.10-8.30</w:t>
            </w:r>
          </w:p>
        </w:tc>
      </w:tr>
      <w:tr w:rsidR="0001082A" w:rsidRPr="00E4373A" w:rsidTr="007D500F">
        <w:trPr>
          <w:trHeight w:val="404"/>
        </w:trPr>
        <w:tc>
          <w:tcPr>
            <w:tcW w:w="7118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Утренний круг</w:t>
            </w:r>
          </w:p>
        </w:tc>
        <w:tc>
          <w:tcPr>
            <w:tcW w:w="2344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8.30-8.50</w:t>
            </w:r>
          </w:p>
        </w:tc>
      </w:tr>
      <w:tr w:rsidR="0001082A" w:rsidRPr="00E4373A" w:rsidTr="007D500F">
        <w:trPr>
          <w:trHeight w:val="735"/>
        </w:trPr>
        <w:tc>
          <w:tcPr>
            <w:tcW w:w="7118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игровая деятельность, занятия со специалистами</w:t>
            </w:r>
          </w:p>
        </w:tc>
        <w:tc>
          <w:tcPr>
            <w:tcW w:w="2344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8.50-10.00</w:t>
            </w:r>
          </w:p>
        </w:tc>
      </w:tr>
      <w:tr w:rsidR="0001082A" w:rsidRPr="00E4373A" w:rsidTr="007D500F">
        <w:trPr>
          <w:trHeight w:val="392"/>
        </w:trPr>
        <w:tc>
          <w:tcPr>
            <w:tcW w:w="7118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344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10.00-10.10</w:t>
            </w:r>
          </w:p>
        </w:tc>
      </w:tr>
      <w:tr w:rsidR="0001082A" w:rsidRPr="00E4373A" w:rsidTr="007D500F">
        <w:trPr>
          <w:trHeight w:val="411"/>
        </w:trPr>
        <w:tc>
          <w:tcPr>
            <w:tcW w:w="7118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344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10.10-12.20</w:t>
            </w:r>
          </w:p>
        </w:tc>
      </w:tr>
      <w:tr w:rsidR="0001082A" w:rsidRPr="00E4373A" w:rsidTr="007D500F">
        <w:trPr>
          <w:trHeight w:val="699"/>
        </w:trPr>
        <w:tc>
          <w:tcPr>
            <w:tcW w:w="7118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самостоятельная игровая деятельность</w:t>
            </w:r>
          </w:p>
        </w:tc>
        <w:tc>
          <w:tcPr>
            <w:tcW w:w="2344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12.20-12.40</w:t>
            </w:r>
          </w:p>
        </w:tc>
      </w:tr>
      <w:tr w:rsidR="0001082A" w:rsidRPr="00E4373A" w:rsidTr="007D500F">
        <w:trPr>
          <w:trHeight w:val="427"/>
        </w:trPr>
        <w:tc>
          <w:tcPr>
            <w:tcW w:w="7118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344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12.40-13.10</w:t>
            </w:r>
          </w:p>
        </w:tc>
      </w:tr>
      <w:tr w:rsidR="0001082A" w:rsidRPr="00E4373A" w:rsidTr="007D500F">
        <w:trPr>
          <w:trHeight w:val="405"/>
        </w:trPr>
        <w:tc>
          <w:tcPr>
            <w:tcW w:w="7118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 чтение перед сном, дневной сон</w:t>
            </w:r>
          </w:p>
        </w:tc>
        <w:tc>
          <w:tcPr>
            <w:tcW w:w="2344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13.10-15.00</w:t>
            </w:r>
          </w:p>
        </w:tc>
      </w:tr>
      <w:tr w:rsidR="0001082A" w:rsidRPr="00E4373A" w:rsidTr="007D500F">
        <w:tc>
          <w:tcPr>
            <w:tcW w:w="7118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Постепенный подъем, профилактические физкультурно-оздоровительные процедуры</w:t>
            </w:r>
          </w:p>
        </w:tc>
        <w:tc>
          <w:tcPr>
            <w:tcW w:w="2344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15.00-15.20</w:t>
            </w:r>
          </w:p>
        </w:tc>
      </w:tr>
      <w:tr w:rsidR="0001082A" w:rsidRPr="00E4373A" w:rsidTr="007D500F">
        <w:trPr>
          <w:trHeight w:val="477"/>
        </w:trPr>
        <w:tc>
          <w:tcPr>
            <w:tcW w:w="7118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344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15.20-15.40</w:t>
            </w:r>
          </w:p>
        </w:tc>
      </w:tr>
      <w:tr w:rsidR="0001082A" w:rsidRPr="00E4373A" w:rsidTr="007D500F">
        <w:trPr>
          <w:trHeight w:val="399"/>
        </w:trPr>
        <w:tc>
          <w:tcPr>
            <w:tcW w:w="7118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344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15.40-16.00</w:t>
            </w:r>
          </w:p>
        </w:tc>
      </w:tr>
      <w:tr w:rsidR="0001082A" w:rsidRPr="00E4373A" w:rsidTr="00EB7E50">
        <w:trPr>
          <w:trHeight w:val="419"/>
        </w:trPr>
        <w:tc>
          <w:tcPr>
            <w:tcW w:w="7118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Вечерний круг</w:t>
            </w:r>
          </w:p>
        </w:tc>
        <w:tc>
          <w:tcPr>
            <w:tcW w:w="2344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16.00-16.20</w:t>
            </w:r>
          </w:p>
        </w:tc>
      </w:tr>
      <w:tr w:rsidR="0001082A" w:rsidRPr="00E4373A" w:rsidTr="00832C99">
        <w:trPr>
          <w:trHeight w:val="415"/>
        </w:trPr>
        <w:tc>
          <w:tcPr>
            <w:tcW w:w="7118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2344" w:type="dxa"/>
          </w:tcPr>
          <w:p w:rsidR="0001082A" w:rsidRPr="00E4373A" w:rsidRDefault="0001082A" w:rsidP="00214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73A">
              <w:rPr>
                <w:rFonts w:ascii="Times New Roman" w:eastAsia="Calibri" w:hAnsi="Times New Roman" w:cs="Times New Roman"/>
                <w:sz w:val="28"/>
                <w:szCs w:val="28"/>
              </w:rPr>
              <w:t>16.20-18.00</w:t>
            </w:r>
          </w:p>
        </w:tc>
      </w:tr>
    </w:tbl>
    <w:p w:rsidR="0027108C" w:rsidRPr="00E4373A" w:rsidRDefault="0027108C" w:rsidP="00214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9F5" w:rsidRDefault="001869F5" w:rsidP="0021414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869F5" w:rsidSect="005A5CD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206" w:rsidRDefault="000C2206" w:rsidP="009B7DF5">
      <w:pPr>
        <w:spacing w:after="0" w:line="240" w:lineRule="auto"/>
      </w:pPr>
      <w:r>
        <w:separator/>
      </w:r>
    </w:p>
  </w:endnote>
  <w:endnote w:type="continuationSeparator" w:id="0">
    <w:p w:rsidR="000C2206" w:rsidRDefault="000C2206" w:rsidP="009B7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4415"/>
      <w:docPartObj>
        <w:docPartGallery w:val="Page Numbers (Bottom of Page)"/>
        <w:docPartUnique/>
      </w:docPartObj>
    </w:sdtPr>
    <w:sdtContent>
      <w:p w:rsidR="00032286" w:rsidRDefault="0003228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5334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032286" w:rsidRDefault="0003228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206" w:rsidRDefault="000C2206" w:rsidP="009B7DF5">
      <w:pPr>
        <w:spacing w:after="0" w:line="240" w:lineRule="auto"/>
      </w:pPr>
      <w:r>
        <w:separator/>
      </w:r>
    </w:p>
  </w:footnote>
  <w:footnote w:type="continuationSeparator" w:id="0">
    <w:p w:rsidR="000C2206" w:rsidRDefault="000C2206" w:rsidP="009B7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2A0F"/>
    <w:multiLevelType w:val="hybridMultilevel"/>
    <w:tmpl w:val="83B07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334FE"/>
    <w:multiLevelType w:val="hybridMultilevel"/>
    <w:tmpl w:val="4AE83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05F19"/>
    <w:multiLevelType w:val="hybridMultilevel"/>
    <w:tmpl w:val="FE1C42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C90024"/>
    <w:multiLevelType w:val="multilevel"/>
    <w:tmpl w:val="42CC1C0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430770"/>
    <w:multiLevelType w:val="hybridMultilevel"/>
    <w:tmpl w:val="FB92AB92"/>
    <w:lvl w:ilvl="0" w:tplc="C39A81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A5819"/>
    <w:multiLevelType w:val="hybridMultilevel"/>
    <w:tmpl w:val="FCC84496"/>
    <w:lvl w:ilvl="0" w:tplc="FABA7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w w:val="99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44D49"/>
    <w:multiLevelType w:val="hybridMultilevel"/>
    <w:tmpl w:val="5A862132"/>
    <w:lvl w:ilvl="0" w:tplc="C39A81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92B14"/>
    <w:multiLevelType w:val="hybridMultilevel"/>
    <w:tmpl w:val="9036E146"/>
    <w:lvl w:ilvl="0" w:tplc="2044568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3D015F8"/>
    <w:multiLevelType w:val="hybridMultilevel"/>
    <w:tmpl w:val="23FE1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3116B"/>
    <w:multiLevelType w:val="hybridMultilevel"/>
    <w:tmpl w:val="B7C8F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30B60"/>
    <w:multiLevelType w:val="hybridMultilevel"/>
    <w:tmpl w:val="3B9889F8"/>
    <w:lvl w:ilvl="0" w:tplc="C39A81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01890"/>
    <w:multiLevelType w:val="hybridMultilevel"/>
    <w:tmpl w:val="CC009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D62E84"/>
    <w:multiLevelType w:val="multilevel"/>
    <w:tmpl w:val="5B346AAE"/>
    <w:lvl w:ilvl="0">
      <w:start w:val="1"/>
      <w:numFmt w:val="upperRoman"/>
      <w:lvlText w:val="%1."/>
      <w:lvlJc w:val="left"/>
      <w:pPr>
        <w:ind w:left="2422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3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420" w:hanging="2160"/>
      </w:pPr>
      <w:rPr>
        <w:rFonts w:hint="default"/>
        <w:b/>
      </w:rPr>
    </w:lvl>
  </w:abstractNum>
  <w:abstractNum w:abstractNumId="13">
    <w:nsid w:val="3E935028"/>
    <w:multiLevelType w:val="hybridMultilevel"/>
    <w:tmpl w:val="8558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C492B"/>
    <w:multiLevelType w:val="hybridMultilevel"/>
    <w:tmpl w:val="EFD2EC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0345C"/>
    <w:multiLevelType w:val="hybridMultilevel"/>
    <w:tmpl w:val="E5D84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356CD"/>
    <w:multiLevelType w:val="hybridMultilevel"/>
    <w:tmpl w:val="88CA3A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20652"/>
    <w:multiLevelType w:val="hybridMultilevel"/>
    <w:tmpl w:val="35F67D0E"/>
    <w:lvl w:ilvl="0" w:tplc="C39A81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22263F"/>
    <w:multiLevelType w:val="hybridMultilevel"/>
    <w:tmpl w:val="1B14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6D63C8"/>
    <w:multiLevelType w:val="multilevel"/>
    <w:tmpl w:val="62467F0E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FB6BE3"/>
    <w:multiLevelType w:val="hybridMultilevel"/>
    <w:tmpl w:val="6788527C"/>
    <w:lvl w:ilvl="0" w:tplc="C39A81E4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C779C3"/>
    <w:multiLevelType w:val="hybridMultilevel"/>
    <w:tmpl w:val="1CCC273A"/>
    <w:lvl w:ilvl="0" w:tplc="C39A81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F03D45"/>
    <w:multiLevelType w:val="hybridMultilevel"/>
    <w:tmpl w:val="A1C4793A"/>
    <w:lvl w:ilvl="0" w:tplc="1DE4234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65C17345"/>
    <w:multiLevelType w:val="hybridMultilevel"/>
    <w:tmpl w:val="FF341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DD0BC5"/>
    <w:multiLevelType w:val="hybridMultilevel"/>
    <w:tmpl w:val="AC3CE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2A500B"/>
    <w:multiLevelType w:val="hybridMultilevel"/>
    <w:tmpl w:val="1B7E1B88"/>
    <w:lvl w:ilvl="0" w:tplc="C39A81E4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C455EDD"/>
    <w:multiLevelType w:val="hybridMultilevel"/>
    <w:tmpl w:val="05DAFA86"/>
    <w:lvl w:ilvl="0" w:tplc="C39A81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4932EE"/>
    <w:multiLevelType w:val="hybridMultilevel"/>
    <w:tmpl w:val="3DB0068C"/>
    <w:lvl w:ilvl="0" w:tplc="C39A81E4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013582B"/>
    <w:multiLevelType w:val="hybridMultilevel"/>
    <w:tmpl w:val="0D5A9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955C75"/>
    <w:multiLevelType w:val="hybridMultilevel"/>
    <w:tmpl w:val="A07EA526"/>
    <w:lvl w:ilvl="0" w:tplc="C39A81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5925F7"/>
    <w:multiLevelType w:val="hybridMultilevel"/>
    <w:tmpl w:val="67D28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74297A"/>
    <w:multiLevelType w:val="multilevel"/>
    <w:tmpl w:val="E4981B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94F0B3C"/>
    <w:multiLevelType w:val="hybridMultilevel"/>
    <w:tmpl w:val="5E348878"/>
    <w:lvl w:ilvl="0" w:tplc="C39A81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3F7D5A"/>
    <w:multiLevelType w:val="hybridMultilevel"/>
    <w:tmpl w:val="99386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4D779F"/>
    <w:multiLevelType w:val="hybridMultilevel"/>
    <w:tmpl w:val="89782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9A589F"/>
    <w:multiLevelType w:val="hybridMultilevel"/>
    <w:tmpl w:val="9196A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12"/>
  </w:num>
  <w:num w:numId="4">
    <w:abstractNumId w:val="7"/>
  </w:num>
  <w:num w:numId="5">
    <w:abstractNumId w:val="18"/>
  </w:num>
  <w:num w:numId="6">
    <w:abstractNumId w:val="13"/>
  </w:num>
  <w:num w:numId="7">
    <w:abstractNumId w:val="28"/>
  </w:num>
  <w:num w:numId="8">
    <w:abstractNumId w:val="14"/>
  </w:num>
  <w:num w:numId="9">
    <w:abstractNumId w:val="16"/>
  </w:num>
  <w:num w:numId="10">
    <w:abstractNumId w:val="22"/>
  </w:num>
  <w:num w:numId="11">
    <w:abstractNumId w:val="8"/>
  </w:num>
  <w:num w:numId="12">
    <w:abstractNumId w:val="25"/>
  </w:num>
  <w:num w:numId="13">
    <w:abstractNumId w:val="27"/>
  </w:num>
  <w:num w:numId="14">
    <w:abstractNumId w:val="10"/>
  </w:num>
  <w:num w:numId="15">
    <w:abstractNumId w:val="5"/>
  </w:num>
  <w:num w:numId="16">
    <w:abstractNumId w:val="17"/>
  </w:num>
  <w:num w:numId="17">
    <w:abstractNumId w:val="32"/>
  </w:num>
  <w:num w:numId="18">
    <w:abstractNumId w:val="29"/>
  </w:num>
  <w:num w:numId="19">
    <w:abstractNumId w:val="26"/>
  </w:num>
  <w:num w:numId="20">
    <w:abstractNumId w:val="20"/>
  </w:num>
  <w:num w:numId="21">
    <w:abstractNumId w:val="6"/>
  </w:num>
  <w:num w:numId="22">
    <w:abstractNumId w:val="4"/>
  </w:num>
  <w:num w:numId="23">
    <w:abstractNumId w:val="21"/>
  </w:num>
  <w:num w:numId="24">
    <w:abstractNumId w:val="31"/>
  </w:num>
  <w:num w:numId="25">
    <w:abstractNumId w:val="23"/>
  </w:num>
  <w:num w:numId="26">
    <w:abstractNumId w:val="30"/>
  </w:num>
  <w:num w:numId="27">
    <w:abstractNumId w:val="9"/>
  </w:num>
  <w:num w:numId="28">
    <w:abstractNumId w:val="0"/>
  </w:num>
  <w:num w:numId="29">
    <w:abstractNumId w:val="1"/>
  </w:num>
  <w:num w:numId="30">
    <w:abstractNumId w:val="19"/>
  </w:num>
  <w:num w:numId="31">
    <w:abstractNumId w:val="3"/>
  </w:num>
  <w:num w:numId="32">
    <w:abstractNumId w:val="15"/>
  </w:num>
  <w:num w:numId="33">
    <w:abstractNumId w:val="33"/>
  </w:num>
  <w:num w:numId="34">
    <w:abstractNumId w:val="11"/>
  </w:num>
  <w:num w:numId="35">
    <w:abstractNumId w:val="34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100"/>
    <w:rsid w:val="00000547"/>
    <w:rsid w:val="000050B4"/>
    <w:rsid w:val="0001082A"/>
    <w:rsid w:val="00014D07"/>
    <w:rsid w:val="00032286"/>
    <w:rsid w:val="00076788"/>
    <w:rsid w:val="00080CCF"/>
    <w:rsid w:val="000863A4"/>
    <w:rsid w:val="00095876"/>
    <w:rsid w:val="00096859"/>
    <w:rsid w:val="00097E4F"/>
    <w:rsid w:val="000A0AF8"/>
    <w:rsid w:val="000B68AB"/>
    <w:rsid w:val="000C2206"/>
    <w:rsid w:val="000C3AB8"/>
    <w:rsid w:val="000C758D"/>
    <w:rsid w:val="000E3F03"/>
    <w:rsid w:val="000E5CE9"/>
    <w:rsid w:val="000E5F71"/>
    <w:rsid w:val="000F0BF7"/>
    <w:rsid w:val="00103792"/>
    <w:rsid w:val="00103EBF"/>
    <w:rsid w:val="00152A88"/>
    <w:rsid w:val="001539A9"/>
    <w:rsid w:val="00155874"/>
    <w:rsid w:val="001869F5"/>
    <w:rsid w:val="001909DC"/>
    <w:rsid w:val="00193135"/>
    <w:rsid w:val="00193BEE"/>
    <w:rsid w:val="001B4C01"/>
    <w:rsid w:val="001C56ED"/>
    <w:rsid w:val="001D0452"/>
    <w:rsid w:val="001D07B7"/>
    <w:rsid w:val="001E6903"/>
    <w:rsid w:val="002006B3"/>
    <w:rsid w:val="0021414E"/>
    <w:rsid w:val="002157D3"/>
    <w:rsid w:val="00216B78"/>
    <w:rsid w:val="00235265"/>
    <w:rsid w:val="00251A42"/>
    <w:rsid w:val="00252E89"/>
    <w:rsid w:val="00261147"/>
    <w:rsid w:val="0027108C"/>
    <w:rsid w:val="002736D4"/>
    <w:rsid w:val="002A42B8"/>
    <w:rsid w:val="002C2B1B"/>
    <w:rsid w:val="002C6100"/>
    <w:rsid w:val="002D3C90"/>
    <w:rsid w:val="002E41E5"/>
    <w:rsid w:val="002F27A5"/>
    <w:rsid w:val="003010AE"/>
    <w:rsid w:val="00306AC0"/>
    <w:rsid w:val="0031281D"/>
    <w:rsid w:val="00321835"/>
    <w:rsid w:val="003618CB"/>
    <w:rsid w:val="003652D7"/>
    <w:rsid w:val="00372927"/>
    <w:rsid w:val="003738E2"/>
    <w:rsid w:val="003B151A"/>
    <w:rsid w:val="003B2A9E"/>
    <w:rsid w:val="003E2233"/>
    <w:rsid w:val="003E4030"/>
    <w:rsid w:val="003E7BA7"/>
    <w:rsid w:val="003F075E"/>
    <w:rsid w:val="003F44AE"/>
    <w:rsid w:val="003F7456"/>
    <w:rsid w:val="004039B7"/>
    <w:rsid w:val="0040572D"/>
    <w:rsid w:val="00431EF9"/>
    <w:rsid w:val="004378CD"/>
    <w:rsid w:val="00446875"/>
    <w:rsid w:val="00447DCD"/>
    <w:rsid w:val="004646A9"/>
    <w:rsid w:val="004707A5"/>
    <w:rsid w:val="00472867"/>
    <w:rsid w:val="00474A05"/>
    <w:rsid w:val="004839A8"/>
    <w:rsid w:val="00484FB5"/>
    <w:rsid w:val="004A0E65"/>
    <w:rsid w:val="004A528F"/>
    <w:rsid w:val="004B1E8D"/>
    <w:rsid w:val="004B3B45"/>
    <w:rsid w:val="004C1FE0"/>
    <w:rsid w:val="004C5E5F"/>
    <w:rsid w:val="004E3325"/>
    <w:rsid w:val="004F04CA"/>
    <w:rsid w:val="004F0F61"/>
    <w:rsid w:val="004F1BCF"/>
    <w:rsid w:val="004F1BD0"/>
    <w:rsid w:val="005044BF"/>
    <w:rsid w:val="00510205"/>
    <w:rsid w:val="005117F5"/>
    <w:rsid w:val="00525A57"/>
    <w:rsid w:val="00560CDB"/>
    <w:rsid w:val="00561627"/>
    <w:rsid w:val="00566EE0"/>
    <w:rsid w:val="0057375E"/>
    <w:rsid w:val="00575190"/>
    <w:rsid w:val="0058092B"/>
    <w:rsid w:val="00586609"/>
    <w:rsid w:val="005A1558"/>
    <w:rsid w:val="005A5CDB"/>
    <w:rsid w:val="005B50AA"/>
    <w:rsid w:val="005C7AD1"/>
    <w:rsid w:val="005E03DA"/>
    <w:rsid w:val="005E588A"/>
    <w:rsid w:val="005F251E"/>
    <w:rsid w:val="005F5EB1"/>
    <w:rsid w:val="00607D5E"/>
    <w:rsid w:val="00610AFE"/>
    <w:rsid w:val="00614A93"/>
    <w:rsid w:val="00616660"/>
    <w:rsid w:val="00626BFE"/>
    <w:rsid w:val="00632A83"/>
    <w:rsid w:val="00644748"/>
    <w:rsid w:val="006507B4"/>
    <w:rsid w:val="00650C15"/>
    <w:rsid w:val="00653C73"/>
    <w:rsid w:val="00677D60"/>
    <w:rsid w:val="0068507D"/>
    <w:rsid w:val="00686D7F"/>
    <w:rsid w:val="00690770"/>
    <w:rsid w:val="00694229"/>
    <w:rsid w:val="00696351"/>
    <w:rsid w:val="006E0409"/>
    <w:rsid w:val="006E0510"/>
    <w:rsid w:val="006E772C"/>
    <w:rsid w:val="00710D7A"/>
    <w:rsid w:val="00713A54"/>
    <w:rsid w:val="00732F04"/>
    <w:rsid w:val="00733531"/>
    <w:rsid w:val="007407B1"/>
    <w:rsid w:val="00762524"/>
    <w:rsid w:val="00767E95"/>
    <w:rsid w:val="00770917"/>
    <w:rsid w:val="00783ED3"/>
    <w:rsid w:val="007971E4"/>
    <w:rsid w:val="007A1D97"/>
    <w:rsid w:val="007B1169"/>
    <w:rsid w:val="007D500F"/>
    <w:rsid w:val="007E75D9"/>
    <w:rsid w:val="0081389B"/>
    <w:rsid w:val="00815801"/>
    <w:rsid w:val="00817F76"/>
    <w:rsid w:val="00832C99"/>
    <w:rsid w:val="0083592C"/>
    <w:rsid w:val="008368FF"/>
    <w:rsid w:val="00862429"/>
    <w:rsid w:val="008713ED"/>
    <w:rsid w:val="00872184"/>
    <w:rsid w:val="0087428F"/>
    <w:rsid w:val="00891B6E"/>
    <w:rsid w:val="00897E70"/>
    <w:rsid w:val="008A7A49"/>
    <w:rsid w:val="008B6C96"/>
    <w:rsid w:val="008D12B2"/>
    <w:rsid w:val="008D72E9"/>
    <w:rsid w:val="008E0F18"/>
    <w:rsid w:val="00921FD2"/>
    <w:rsid w:val="00930CA5"/>
    <w:rsid w:val="00965850"/>
    <w:rsid w:val="009922B2"/>
    <w:rsid w:val="009B7DF5"/>
    <w:rsid w:val="009C58EB"/>
    <w:rsid w:val="009C5BA5"/>
    <w:rsid w:val="009D0F5C"/>
    <w:rsid w:val="009D59FE"/>
    <w:rsid w:val="009E7F4D"/>
    <w:rsid w:val="00A12E7D"/>
    <w:rsid w:val="00A20717"/>
    <w:rsid w:val="00A25EBB"/>
    <w:rsid w:val="00A417E1"/>
    <w:rsid w:val="00A517C9"/>
    <w:rsid w:val="00A7700D"/>
    <w:rsid w:val="00A96973"/>
    <w:rsid w:val="00AB13C8"/>
    <w:rsid w:val="00AB796F"/>
    <w:rsid w:val="00AC09C3"/>
    <w:rsid w:val="00AD22CC"/>
    <w:rsid w:val="00B07FA6"/>
    <w:rsid w:val="00B121A9"/>
    <w:rsid w:val="00B13222"/>
    <w:rsid w:val="00B217EE"/>
    <w:rsid w:val="00B23FC4"/>
    <w:rsid w:val="00B24198"/>
    <w:rsid w:val="00B26A02"/>
    <w:rsid w:val="00B3157F"/>
    <w:rsid w:val="00B343AE"/>
    <w:rsid w:val="00B43D3A"/>
    <w:rsid w:val="00B54F32"/>
    <w:rsid w:val="00B82D58"/>
    <w:rsid w:val="00B84266"/>
    <w:rsid w:val="00B85B8E"/>
    <w:rsid w:val="00BA11EB"/>
    <w:rsid w:val="00BA47AF"/>
    <w:rsid w:val="00BA49EB"/>
    <w:rsid w:val="00BD58E3"/>
    <w:rsid w:val="00BE114E"/>
    <w:rsid w:val="00BE1EFE"/>
    <w:rsid w:val="00BE3AA5"/>
    <w:rsid w:val="00BE64D1"/>
    <w:rsid w:val="00C01B44"/>
    <w:rsid w:val="00C16403"/>
    <w:rsid w:val="00C23C84"/>
    <w:rsid w:val="00C35DD8"/>
    <w:rsid w:val="00C35E60"/>
    <w:rsid w:val="00C42D4E"/>
    <w:rsid w:val="00C45334"/>
    <w:rsid w:val="00C51A86"/>
    <w:rsid w:val="00C6633E"/>
    <w:rsid w:val="00C72535"/>
    <w:rsid w:val="00C9227E"/>
    <w:rsid w:val="00C93520"/>
    <w:rsid w:val="00CB21AE"/>
    <w:rsid w:val="00CB31F6"/>
    <w:rsid w:val="00CE2ABB"/>
    <w:rsid w:val="00CE39CF"/>
    <w:rsid w:val="00D0006C"/>
    <w:rsid w:val="00D00DEE"/>
    <w:rsid w:val="00D0100E"/>
    <w:rsid w:val="00D02CEB"/>
    <w:rsid w:val="00D02D5F"/>
    <w:rsid w:val="00D03315"/>
    <w:rsid w:val="00D14175"/>
    <w:rsid w:val="00D14213"/>
    <w:rsid w:val="00D168BC"/>
    <w:rsid w:val="00D1730E"/>
    <w:rsid w:val="00D34B24"/>
    <w:rsid w:val="00D46251"/>
    <w:rsid w:val="00D66407"/>
    <w:rsid w:val="00D66E97"/>
    <w:rsid w:val="00D839C3"/>
    <w:rsid w:val="00D87CF8"/>
    <w:rsid w:val="00D94CC7"/>
    <w:rsid w:val="00D95F73"/>
    <w:rsid w:val="00DA249C"/>
    <w:rsid w:val="00DB5F68"/>
    <w:rsid w:val="00DD35DA"/>
    <w:rsid w:val="00DD7D94"/>
    <w:rsid w:val="00DE51AC"/>
    <w:rsid w:val="00DE779E"/>
    <w:rsid w:val="00DF53FB"/>
    <w:rsid w:val="00E127E3"/>
    <w:rsid w:val="00E21C05"/>
    <w:rsid w:val="00E4373A"/>
    <w:rsid w:val="00E47D1A"/>
    <w:rsid w:val="00E55479"/>
    <w:rsid w:val="00E60A45"/>
    <w:rsid w:val="00E845AD"/>
    <w:rsid w:val="00E8734D"/>
    <w:rsid w:val="00EB262E"/>
    <w:rsid w:val="00EB59AE"/>
    <w:rsid w:val="00EB6415"/>
    <w:rsid w:val="00EB7E50"/>
    <w:rsid w:val="00ED63A9"/>
    <w:rsid w:val="00EE5AAA"/>
    <w:rsid w:val="00EE743C"/>
    <w:rsid w:val="00EF5598"/>
    <w:rsid w:val="00EF7E37"/>
    <w:rsid w:val="00F2668E"/>
    <w:rsid w:val="00F34DC3"/>
    <w:rsid w:val="00F438D5"/>
    <w:rsid w:val="00F6782B"/>
    <w:rsid w:val="00F80A9D"/>
    <w:rsid w:val="00F82019"/>
    <w:rsid w:val="00F84434"/>
    <w:rsid w:val="00F907AD"/>
    <w:rsid w:val="00F91C81"/>
    <w:rsid w:val="00FA233C"/>
    <w:rsid w:val="00FB0933"/>
    <w:rsid w:val="00FE1120"/>
    <w:rsid w:val="00FF0367"/>
    <w:rsid w:val="00FF0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C610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909DC"/>
    <w:pPr>
      <w:ind w:left="720"/>
      <w:contextualSpacing/>
    </w:pPr>
  </w:style>
  <w:style w:type="table" w:styleId="a6">
    <w:name w:val="Table Grid"/>
    <w:basedOn w:val="a1"/>
    <w:uiPriority w:val="59"/>
    <w:rsid w:val="005E0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E11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B7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7DF5"/>
  </w:style>
  <w:style w:type="paragraph" w:styleId="a9">
    <w:name w:val="footer"/>
    <w:basedOn w:val="a"/>
    <w:link w:val="aa"/>
    <w:uiPriority w:val="99"/>
    <w:unhideWhenUsed/>
    <w:rsid w:val="009B7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7DF5"/>
  </w:style>
  <w:style w:type="table" w:customStyle="1" w:styleId="2">
    <w:name w:val="Сетка таблицы2"/>
    <w:basedOn w:val="a1"/>
    <w:next w:val="a6"/>
    <w:uiPriority w:val="59"/>
    <w:rsid w:val="00C23C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D664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01082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locked/>
    <w:rsid w:val="00E4373A"/>
  </w:style>
  <w:style w:type="character" w:customStyle="1" w:styleId="fontstyle01">
    <w:name w:val="fontstyle01"/>
    <w:uiPriority w:val="99"/>
    <w:rsid w:val="003738E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3738E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uiPriority w:val="99"/>
    <w:rsid w:val="003738E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b">
    <w:name w:val="Основной текст_"/>
    <w:basedOn w:val="a0"/>
    <w:link w:val="20"/>
    <w:rsid w:val="004F1BD0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10">
    <w:name w:val="Основной текст1"/>
    <w:basedOn w:val="ab"/>
    <w:rsid w:val="004F1BD0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b"/>
    <w:rsid w:val="004F1BD0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/>
      <w:sz w:val="28"/>
      <w:szCs w:val="28"/>
    </w:rPr>
  </w:style>
  <w:style w:type="table" w:customStyle="1" w:styleId="5">
    <w:name w:val="Сетка таблицы5"/>
    <w:basedOn w:val="a1"/>
    <w:next w:val="a6"/>
    <w:uiPriority w:val="59"/>
    <w:rsid w:val="006507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3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4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10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909DC"/>
    <w:pPr>
      <w:ind w:left="720"/>
      <w:contextualSpacing/>
    </w:pPr>
  </w:style>
  <w:style w:type="table" w:styleId="a6">
    <w:name w:val="Table Grid"/>
    <w:basedOn w:val="a1"/>
    <w:uiPriority w:val="59"/>
    <w:rsid w:val="005E0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E11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B7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7DF5"/>
  </w:style>
  <w:style w:type="paragraph" w:styleId="a9">
    <w:name w:val="footer"/>
    <w:basedOn w:val="a"/>
    <w:link w:val="aa"/>
    <w:uiPriority w:val="99"/>
    <w:unhideWhenUsed/>
    <w:rsid w:val="009B7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7DF5"/>
  </w:style>
  <w:style w:type="table" w:customStyle="1" w:styleId="2">
    <w:name w:val="Сетка таблицы2"/>
    <w:basedOn w:val="a1"/>
    <w:next w:val="a6"/>
    <w:uiPriority w:val="59"/>
    <w:rsid w:val="00C23C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D664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01082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4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sportivnij_inventarmz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andia.ru/text/category/akvarelmz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BDAB1-28C2-42E6-B758-D69C5D32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3430</TotalTime>
  <Pages>92</Pages>
  <Words>22768</Words>
  <Characters>129779</Characters>
  <Application>Microsoft Office Word</Application>
  <DocSecurity>0</DocSecurity>
  <Lines>1081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2023-10-02T08:30:00Z</cp:lastPrinted>
  <dcterms:created xsi:type="dcterms:W3CDTF">2023-05-05T11:15:00Z</dcterms:created>
  <dcterms:modified xsi:type="dcterms:W3CDTF">2024-09-04T07:52:00Z</dcterms:modified>
</cp:coreProperties>
</file>